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43" w:rsidRDefault="00C42A43" w:rsidP="00C42A43">
      <w:pPr>
        <w:spacing w:after="19" w:line="221" w:lineRule="auto"/>
        <w:ind w:left="0" w:firstLine="0"/>
      </w:pPr>
      <w:r>
        <w:t xml:space="preserve">                                             </w:t>
      </w:r>
      <w:r w:rsidR="00177B67">
        <w:rPr>
          <w:noProof/>
        </w:rPr>
        <w:drawing>
          <wp:inline distT="0" distB="0" distL="0" distR="0">
            <wp:extent cx="1295400" cy="972312"/>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7"/>
                    <a:stretch>
                      <a:fillRect/>
                    </a:stretch>
                  </pic:blipFill>
                  <pic:spPr>
                    <a:xfrm>
                      <a:off x="0" y="0"/>
                      <a:ext cx="1295400" cy="972312"/>
                    </a:xfrm>
                    <a:prstGeom prst="rect">
                      <a:avLst/>
                    </a:prstGeom>
                  </pic:spPr>
                </pic:pic>
              </a:graphicData>
            </a:graphic>
          </wp:inline>
        </w:drawing>
      </w:r>
    </w:p>
    <w:p w:rsidR="00C42A43" w:rsidRDefault="00C42A43">
      <w:pPr>
        <w:spacing w:after="19" w:line="221" w:lineRule="auto"/>
        <w:ind w:left="0" w:firstLine="0"/>
        <w:jc w:val="right"/>
      </w:pPr>
    </w:p>
    <w:p w:rsidR="004B41B5" w:rsidRDefault="00177B67" w:rsidP="00C42A43">
      <w:pPr>
        <w:spacing w:after="19" w:line="221" w:lineRule="auto"/>
        <w:ind w:left="0" w:firstLine="0"/>
      </w:pPr>
      <w:r>
        <w:rPr>
          <w:b/>
          <w:sz w:val="24"/>
        </w:rPr>
        <w:t xml:space="preserve">Thank you for purchasing “Sharon’s Cozy Pet Warmer”! </w:t>
      </w:r>
    </w:p>
    <w:p w:rsidR="004B41B5" w:rsidRDefault="00177B67">
      <w:pPr>
        <w:spacing w:after="0" w:line="259" w:lineRule="auto"/>
        <w:ind w:left="-5"/>
      </w:pPr>
      <w:r>
        <w:rPr>
          <w:b/>
          <w:sz w:val="24"/>
        </w:rPr>
        <w:t xml:space="preserve">We trust it gives you and your pet years of reliable service. </w:t>
      </w:r>
    </w:p>
    <w:p w:rsidR="004B41B5" w:rsidRDefault="00177B67">
      <w:pPr>
        <w:spacing w:after="0" w:line="259" w:lineRule="auto"/>
        <w:ind w:left="0" w:firstLine="0"/>
      </w:pPr>
      <w:r>
        <w:t xml:space="preserve"> </w:t>
      </w:r>
    </w:p>
    <w:p w:rsidR="004B41B5" w:rsidRDefault="00177B67">
      <w:pPr>
        <w:spacing w:after="0" w:line="259" w:lineRule="auto"/>
        <w:ind w:left="0" w:firstLine="0"/>
      </w:pPr>
      <w:r>
        <w:t xml:space="preserve"> </w:t>
      </w:r>
    </w:p>
    <w:p w:rsidR="004B41B5" w:rsidRDefault="00177B67">
      <w:pPr>
        <w:ind w:left="-5" w:right="69"/>
      </w:pPr>
      <w:r>
        <w:t xml:space="preserve">Please read all instructions before using your new “Sharon’s Cozy Pet Warmer”. </w:t>
      </w:r>
    </w:p>
    <w:p w:rsidR="004B41B5" w:rsidRDefault="00177B67">
      <w:pPr>
        <w:spacing w:after="19" w:line="259" w:lineRule="auto"/>
        <w:ind w:left="0" w:firstLine="0"/>
      </w:pPr>
      <w:r>
        <w:t xml:space="preserve"> </w:t>
      </w:r>
    </w:p>
    <w:p w:rsidR="004B41B5" w:rsidRDefault="00177B67">
      <w:pPr>
        <w:spacing w:after="0" w:line="259" w:lineRule="auto"/>
        <w:ind w:left="-5"/>
      </w:pPr>
      <w:r>
        <w:rPr>
          <w:b/>
          <w:sz w:val="24"/>
          <w:u w:val="single" w:color="000000"/>
        </w:rPr>
        <w:t>Caution:</w:t>
      </w:r>
      <w:r>
        <w:rPr>
          <w:sz w:val="24"/>
        </w:rPr>
        <w:t xml:space="preserve"> </w:t>
      </w:r>
    </w:p>
    <w:p w:rsidR="004B41B5" w:rsidRDefault="00177B67">
      <w:pPr>
        <w:spacing w:after="0" w:line="259" w:lineRule="auto"/>
        <w:ind w:left="0" w:firstLine="0"/>
      </w:pPr>
      <w:r>
        <w:rPr>
          <w:sz w:val="24"/>
        </w:rPr>
        <w:t xml:space="preserve"> </w:t>
      </w:r>
    </w:p>
    <w:p w:rsidR="004B41B5" w:rsidRDefault="00177B67">
      <w:pPr>
        <w:spacing w:after="0" w:line="259" w:lineRule="auto"/>
        <w:ind w:left="-5"/>
      </w:pPr>
      <w:r>
        <w:rPr>
          <w:b/>
        </w:rPr>
        <w:t>“Sharon’s Cozy Pet Warmer” is not a device intended to heat water or other liquids</w:t>
      </w:r>
      <w:r>
        <w:t xml:space="preserve">.  </w:t>
      </w:r>
    </w:p>
    <w:p w:rsidR="004B41B5" w:rsidRDefault="00177B67">
      <w:pPr>
        <w:spacing w:after="0" w:line="259" w:lineRule="auto"/>
        <w:ind w:left="0" w:firstLine="0"/>
      </w:pPr>
      <w:r>
        <w:t xml:space="preserve"> </w:t>
      </w:r>
    </w:p>
    <w:p w:rsidR="004B41B5" w:rsidRDefault="00177B67">
      <w:pPr>
        <w:ind w:left="-5" w:right="69"/>
      </w:pPr>
      <w:r>
        <w:t xml:space="preserve">“Sharon’s Cozy Pet Warmer” should </w:t>
      </w:r>
      <w:r>
        <w:rPr>
          <w:b/>
        </w:rPr>
        <w:t>not</w:t>
      </w:r>
      <w:r>
        <w:t xml:space="preserve"> be immersed in water; this action will result in damage to the product; can cause electrical shock, injury or death to the user and/or pet.  </w:t>
      </w:r>
    </w:p>
    <w:p w:rsidR="004B41B5" w:rsidRDefault="00177B67">
      <w:pPr>
        <w:spacing w:after="5" w:line="259" w:lineRule="auto"/>
        <w:ind w:left="0" w:firstLine="0"/>
      </w:pPr>
      <w:r>
        <w:t xml:space="preserve"> </w:t>
      </w:r>
    </w:p>
    <w:p w:rsidR="004B41B5" w:rsidRDefault="00177B67">
      <w:pPr>
        <w:spacing w:after="0" w:line="259" w:lineRule="auto"/>
        <w:ind w:left="-5"/>
      </w:pPr>
      <w:r>
        <w:rPr>
          <w:b/>
        </w:rPr>
        <w:t xml:space="preserve">Never operate “Sharon’s Cozy Pet Warmer” while the unit is disassembled. </w:t>
      </w:r>
    </w:p>
    <w:p w:rsidR="004B41B5" w:rsidRDefault="00177B67">
      <w:pPr>
        <w:spacing w:after="0" w:line="259" w:lineRule="auto"/>
        <w:ind w:left="0" w:firstLine="0"/>
      </w:pPr>
      <w:r>
        <w:rPr>
          <w:b/>
        </w:rPr>
        <w:t xml:space="preserve"> </w:t>
      </w:r>
    </w:p>
    <w:p w:rsidR="004B41B5" w:rsidRDefault="00177B67">
      <w:pPr>
        <w:ind w:left="-5" w:right="69"/>
      </w:pPr>
      <w:r>
        <w:t xml:space="preserve">All safety devices in “Sharon’s Cozy Pet Warmer” are designed to protect the user and pets only while unit is fully assembled.  </w:t>
      </w:r>
    </w:p>
    <w:p w:rsidR="004B41B5" w:rsidRDefault="00177B67">
      <w:pPr>
        <w:spacing w:after="6" w:line="259" w:lineRule="auto"/>
        <w:ind w:left="0" w:firstLine="0"/>
      </w:pPr>
      <w:r>
        <w:t xml:space="preserve"> </w:t>
      </w:r>
    </w:p>
    <w:p w:rsidR="004B41B5" w:rsidRDefault="00177B67">
      <w:pPr>
        <w:spacing w:after="0" w:line="259" w:lineRule="auto"/>
        <w:ind w:left="-5"/>
        <w:rPr>
          <w:sz w:val="24"/>
          <w:szCs w:val="24"/>
        </w:rPr>
      </w:pPr>
      <w:r>
        <w:rPr>
          <w:b/>
        </w:rPr>
        <w:t xml:space="preserve">As with all electrical devices, keep “Sharon’s Cozy Pet Warmer” out of reach of children. </w:t>
      </w:r>
      <w:r w:rsidR="00C56526">
        <w:rPr>
          <w:b/>
        </w:rPr>
        <w:br/>
      </w:r>
      <w:r w:rsidR="00C56526">
        <w:rPr>
          <w:b/>
        </w:rPr>
        <w:br/>
      </w:r>
      <w:r w:rsidR="00C56526">
        <w:rPr>
          <w:b/>
          <w:sz w:val="24"/>
          <w:szCs w:val="24"/>
          <w:u w:val="single"/>
        </w:rPr>
        <w:t>Reminder:</w:t>
      </w:r>
    </w:p>
    <w:p w:rsidR="00C56526" w:rsidRDefault="00C56526">
      <w:pPr>
        <w:spacing w:after="0" w:line="259" w:lineRule="auto"/>
        <w:ind w:left="-5"/>
        <w:rPr>
          <w:sz w:val="24"/>
          <w:szCs w:val="24"/>
        </w:rPr>
      </w:pPr>
    </w:p>
    <w:p w:rsidR="00C56526" w:rsidRDefault="00C56526" w:rsidP="00C56526">
      <w:pPr>
        <w:spacing w:after="0" w:line="259" w:lineRule="auto"/>
        <w:ind w:left="-5"/>
        <w:rPr>
          <w:szCs w:val="20"/>
        </w:rPr>
      </w:pPr>
      <w:r w:rsidRPr="00C56526">
        <w:rPr>
          <w:szCs w:val="20"/>
        </w:rPr>
        <w:t xml:space="preserve">The interior fan will cycle on and off as the thermostat reaches the defined parameters designed into the warmer. </w:t>
      </w:r>
    </w:p>
    <w:p w:rsidR="00D15CA1" w:rsidRPr="00C56526" w:rsidRDefault="00D15CA1" w:rsidP="00C56526">
      <w:pPr>
        <w:spacing w:after="0" w:line="259" w:lineRule="auto"/>
        <w:ind w:left="-5"/>
        <w:rPr>
          <w:szCs w:val="20"/>
        </w:rPr>
      </w:pPr>
      <w:bookmarkStart w:id="0" w:name="_GoBack"/>
      <w:bookmarkEnd w:id="0"/>
    </w:p>
    <w:p w:rsidR="00C56526" w:rsidRPr="00C56526" w:rsidRDefault="00C56526" w:rsidP="00C56526">
      <w:pPr>
        <w:spacing w:after="0" w:line="259" w:lineRule="auto"/>
        <w:ind w:left="-5"/>
        <w:rPr>
          <w:szCs w:val="20"/>
        </w:rPr>
      </w:pPr>
      <w:r w:rsidRPr="00C56526">
        <w:rPr>
          <w:szCs w:val="20"/>
        </w:rPr>
        <w:t xml:space="preserve">Please allow </w:t>
      </w:r>
      <w:r w:rsidR="00356D55" w:rsidRPr="00356D55">
        <w:rPr>
          <w:szCs w:val="20"/>
        </w:rPr>
        <w:t>2 minutes for the patented interior heat chamber to reach its full operating temperature</w:t>
      </w:r>
      <w:r w:rsidRPr="00C56526">
        <w:rPr>
          <w:szCs w:val="20"/>
        </w:rPr>
        <w:t>.</w:t>
      </w:r>
    </w:p>
    <w:p w:rsidR="004B41B5" w:rsidRDefault="00177B67">
      <w:pPr>
        <w:spacing w:after="19" w:line="259" w:lineRule="auto"/>
        <w:ind w:left="0" w:firstLine="0"/>
      </w:pPr>
      <w:r>
        <w:t xml:space="preserve"> </w:t>
      </w:r>
    </w:p>
    <w:p w:rsidR="004B41B5" w:rsidRDefault="00177B67">
      <w:pPr>
        <w:spacing w:after="0" w:line="259" w:lineRule="auto"/>
        <w:ind w:left="0" w:firstLine="0"/>
      </w:pPr>
      <w:r>
        <w:rPr>
          <w:b/>
          <w:sz w:val="24"/>
        </w:rPr>
        <w:t xml:space="preserve"> </w:t>
      </w:r>
    </w:p>
    <w:p w:rsidR="004B41B5" w:rsidRDefault="00177B67">
      <w:pPr>
        <w:spacing w:after="0" w:line="259" w:lineRule="auto"/>
        <w:ind w:left="0" w:firstLine="0"/>
      </w:pPr>
      <w:r>
        <w:rPr>
          <w:b/>
          <w:sz w:val="24"/>
        </w:rPr>
        <w:t xml:space="preserve"> </w:t>
      </w:r>
    </w:p>
    <w:p w:rsidR="004B41B5" w:rsidRPr="00C42A43" w:rsidRDefault="00177B67" w:rsidP="00C42A43">
      <w:pPr>
        <w:spacing w:after="0" w:line="259" w:lineRule="auto"/>
        <w:ind w:left="-5"/>
        <w:jc w:val="center"/>
        <w:rPr>
          <w:sz w:val="40"/>
          <w:szCs w:val="40"/>
        </w:rPr>
      </w:pPr>
      <w:r w:rsidRPr="00C42A43">
        <w:rPr>
          <w:b/>
          <w:sz w:val="40"/>
          <w:szCs w:val="40"/>
        </w:rPr>
        <w:t>Welcome!</w:t>
      </w:r>
    </w:p>
    <w:p w:rsidR="004B41B5" w:rsidRDefault="00177B67">
      <w:pPr>
        <w:spacing w:after="0" w:line="259" w:lineRule="auto"/>
        <w:ind w:left="0" w:firstLine="0"/>
      </w:pPr>
      <w:r>
        <w:rPr>
          <w:b/>
          <w:sz w:val="24"/>
        </w:rPr>
        <w:t xml:space="preserve"> </w:t>
      </w:r>
    </w:p>
    <w:p w:rsidR="004B41B5" w:rsidRDefault="00177B67">
      <w:pPr>
        <w:ind w:left="-5" w:right="69"/>
      </w:pPr>
      <w:r>
        <w:t xml:space="preserve">Now that you have purchased “Sharon’s Cozy Pet Warmer” from the KelsoStockwood Group Inc. the rest is easy. Simply plug the unit in to a polarized receptacle or extension cord. The warmer will turn on automatically and begin to operate. The temperature is preset, so there are no dials to adjust or settings to be made. The “Sharon’s Cozy Pet Warmer” temperature is factory adjusted to efficiently supply optimal heat and comfort safely to your pet. </w:t>
      </w:r>
    </w:p>
    <w:p w:rsidR="004B41B5" w:rsidRDefault="00177B67">
      <w:pPr>
        <w:spacing w:after="0" w:line="259" w:lineRule="auto"/>
        <w:ind w:left="0" w:firstLine="0"/>
      </w:pPr>
      <w:r>
        <w:t xml:space="preserve"> </w:t>
      </w:r>
    </w:p>
    <w:p w:rsidR="004B41B5" w:rsidRDefault="00177B67">
      <w:pPr>
        <w:ind w:left="-5" w:right="69"/>
      </w:pPr>
      <w:r>
        <w:t xml:space="preserve">The handle enables the user to easily place and move “Sharon’s Cozy Pet Warmer” wherever it may be needed. The convenient hook allows the user to hang “Sharon’s Cozy Pet Warmer” away from animals or debris without disturbing the stream of heated air for your pet. </w:t>
      </w:r>
    </w:p>
    <w:p w:rsidR="004B41B5" w:rsidRDefault="00177B67">
      <w:pPr>
        <w:spacing w:after="0" w:line="259" w:lineRule="auto"/>
        <w:ind w:left="0" w:firstLine="0"/>
      </w:pPr>
      <w:r>
        <w:t xml:space="preserve"> </w:t>
      </w:r>
    </w:p>
    <w:p w:rsidR="004B41B5" w:rsidRDefault="00177B67">
      <w:pPr>
        <w:ind w:left="-5" w:right="69"/>
      </w:pPr>
      <w:r>
        <w:t xml:space="preserve">In the event that the circuit breaker should trip on the “Sharon’s Cozy Pet Warmer”, the breaker can be reset simply by pushing the Reset Button on the end of the unit.  </w:t>
      </w:r>
    </w:p>
    <w:p w:rsidR="004B41B5" w:rsidRDefault="00177B67">
      <w:pPr>
        <w:spacing w:after="0" w:line="259" w:lineRule="auto"/>
        <w:ind w:left="0" w:firstLine="0"/>
      </w:pPr>
      <w:r>
        <w:lastRenderedPageBreak/>
        <w:t xml:space="preserve"> </w:t>
      </w:r>
    </w:p>
    <w:p w:rsidR="004B41B5" w:rsidRDefault="00177B67">
      <w:pPr>
        <w:ind w:left="-5" w:right="69"/>
      </w:pPr>
      <w:r>
        <w:t xml:space="preserve">If the heating element should fail it can easily be replaced by following a minimal repair procedure. This is the only repair that should be done by the user of “Sharon’s Cozy Pet Warmer”. All other repairs should be completed only by properly trained and qualified personnel. For your own safety, </w:t>
      </w:r>
      <w:r>
        <w:rPr>
          <w:b/>
        </w:rPr>
        <w:t>do not attempt to open the electronics end of “Sharon’s Cozy Pet Warmer”</w:t>
      </w:r>
      <w:r>
        <w:t xml:space="preserve">. There are no owner serviceable parts in the area housing the electronic devices of “Sharon’s Cozy Pet Warmer”.  </w:t>
      </w:r>
    </w:p>
    <w:p w:rsidR="004B41B5" w:rsidRDefault="00177B67">
      <w:pPr>
        <w:spacing w:after="0" w:line="259" w:lineRule="auto"/>
        <w:ind w:left="0" w:firstLine="0"/>
      </w:pPr>
      <w:r>
        <w:t xml:space="preserve"> </w:t>
      </w:r>
    </w:p>
    <w:p w:rsidR="00C42A43" w:rsidRDefault="00C42A43">
      <w:pPr>
        <w:ind w:left="-5" w:right="69"/>
      </w:pPr>
    </w:p>
    <w:p w:rsidR="00C42A43" w:rsidRDefault="00C42A43">
      <w:pPr>
        <w:ind w:left="-5" w:right="69"/>
      </w:pPr>
    </w:p>
    <w:p w:rsidR="00C42A43" w:rsidRDefault="00C42A43">
      <w:pPr>
        <w:ind w:left="-5" w:right="69"/>
      </w:pPr>
    </w:p>
    <w:p w:rsidR="00C42A43" w:rsidRDefault="00C42A43">
      <w:pPr>
        <w:ind w:left="-5" w:right="69"/>
      </w:pPr>
    </w:p>
    <w:p w:rsidR="004B41B5" w:rsidRDefault="00177B67">
      <w:pPr>
        <w:ind w:left="-5" w:right="69"/>
      </w:pPr>
      <w:r>
        <w:t xml:space="preserve">Opening the electronics end of “Sharon’s Cozy Pet Warmer” will void any and all warranties associated with “Sharon’s Cozy Pet Warmer.” There is a great danger of electrical shock as a result of opening the electronics end of “Sharon’s Cozy Pet Warmer” and bypassing of all the safety features built in to the device. </w:t>
      </w:r>
    </w:p>
    <w:p w:rsidR="004B41B5" w:rsidRDefault="00177B67">
      <w:pPr>
        <w:spacing w:after="0" w:line="259" w:lineRule="auto"/>
        <w:ind w:left="0" w:firstLine="0"/>
      </w:pPr>
      <w:r>
        <w:t xml:space="preserve"> </w:t>
      </w:r>
    </w:p>
    <w:p w:rsidR="004B41B5" w:rsidRDefault="00177B67">
      <w:pPr>
        <w:spacing w:after="0" w:line="259" w:lineRule="auto"/>
        <w:ind w:left="0" w:firstLine="0"/>
      </w:pPr>
      <w:r>
        <w:t xml:space="preserve"> </w:t>
      </w:r>
    </w:p>
    <w:p w:rsidR="004B41B5" w:rsidRDefault="00177B67">
      <w:pPr>
        <w:spacing w:after="19" w:line="259" w:lineRule="auto"/>
        <w:ind w:left="0" w:firstLine="0"/>
      </w:pPr>
      <w:r>
        <w:t xml:space="preserve"> </w:t>
      </w:r>
    </w:p>
    <w:p w:rsidR="004B41B5" w:rsidRDefault="00177B67">
      <w:pPr>
        <w:spacing w:after="0" w:line="259" w:lineRule="auto"/>
        <w:ind w:left="-5"/>
      </w:pPr>
      <w:r>
        <w:rPr>
          <w:b/>
          <w:sz w:val="24"/>
          <w:u w:val="single" w:color="000000"/>
        </w:rPr>
        <w:t xml:space="preserve">Heating element replacement: </w:t>
      </w:r>
      <w:r>
        <w:rPr>
          <w:b/>
          <w:sz w:val="24"/>
        </w:rPr>
        <w:t xml:space="preserve"> </w:t>
      </w:r>
    </w:p>
    <w:p w:rsidR="004B41B5" w:rsidRDefault="00177B67">
      <w:pPr>
        <w:spacing w:after="0" w:line="259" w:lineRule="auto"/>
        <w:ind w:left="0" w:firstLine="0"/>
      </w:pPr>
      <w:r>
        <w:t xml:space="preserve"> </w:t>
      </w:r>
    </w:p>
    <w:p w:rsidR="004B41B5" w:rsidRDefault="00177B67">
      <w:pPr>
        <w:spacing w:after="0" w:line="259" w:lineRule="auto"/>
        <w:ind w:left="0" w:firstLine="0"/>
      </w:pPr>
      <w:r>
        <w:rPr>
          <w:b/>
        </w:rPr>
        <w:t xml:space="preserve"> </w:t>
      </w:r>
    </w:p>
    <w:p w:rsidR="004B41B5" w:rsidRDefault="00177B67">
      <w:pPr>
        <w:spacing w:after="0" w:line="259" w:lineRule="auto"/>
        <w:ind w:left="0" w:firstLine="0"/>
      </w:pPr>
      <w:r>
        <w:rPr>
          <w:b/>
        </w:rPr>
        <w:t xml:space="preserve"> </w:t>
      </w:r>
    </w:p>
    <w:p w:rsidR="004B41B5" w:rsidRDefault="00177B67">
      <w:pPr>
        <w:ind w:left="-5" w:right="69"/>
      </w:pPr>
      <w:r>
        <w:rPr>
          <w:b/>
        </w:rPr>
        <w:t>*CAUTION*CAUTION*</w:t>
      </w:r>
      <w:r>
        <w:t xml:space="preserve"> It is important to ensure the power is removed from “Sharon’s Cozy Pet Warmer” before any repairs are done. Please allow a </w:t>
      </w:r>
      <w:r>
        <w:rPr>
          <w:b/>
        </w:rPr>
        <w:t>minimum</w:t>
      </w:r>
      <w:r>
        <w:t xml:space="preserve"> of 30 minutes cooling time before performing any maintenance actions to “Sharon’s Cozy Pet Warmer” to avoid possibility of severe burn. </w:t>
      </w:r>
    </w:p>
    <w:p w:rsidR="004B41B5" w:rsidRDefault="00177B67">
      <w:pPr>
        <w:spacing w:after="17" w:line="259" w:lineRule="auto"/>
        <w:ind w:left="0" w:firstLine="0"/>
      </w:pPr>
      <w:r>
        <w:t xml:space="preserve">  </w:t>
      </w:r>
    </w:p>
    <w:p w:rsidR="004B41B5" w:rsidRDefault="00177B67">
      <w:pPr>
        <w:spacing w:after="0" w:line="259" w:lineRule="auto"/>
        <w:ind w:left="0" w:firstLine="0"/>
      </w:pPr>
      <w:r>
        <w:rPr>
          <w:b/>
          <w:sz w:val="24"/>
        </w:rPr>
        <w:t xml:space="preserve"> </w:t>
      </w:r>
    </w:p>
    <w:p w:rsidR="004B41B5" w:rsidRDefault="00177B67">
      <w:pPr>
        <w:spacing w:after="0" w:line="259" w:lineRule="auto"/>
        <w:ind w:left="0" w:firstLine="0"/>
      </w:pPr>
      <w:r>
        <w:rPr>
          <w:b/>
          <w:sz w:val="24"/>
        </w:rPr>
        <w:t xml:space="preserve"> </w:t>
      </w:r>
    </w:p>
    <w:p w:rsidR="004B41B5" w:rsidRDefault="00177B67">
      <w:pPr>
        <w:spacing w:after="0" w:line="259" w:lineRule="auto"/>
        <w:ind w:left="0" w:firstLine="0"/>
      </w:pPr>
      <w:r>
        <w:rPr>
          <w:b/>
          <w:sz w:val="24"/>
        </w:rPr>
        <w:t xml:space="preserve"> </w:t>
      </w:r>
    </w:p>
    <w:p w:rsidR="004B41B5" w:rsidRDefault="00177B67">
      <w:pPr>
        <w:spacing w:after="0" w:line="259" w:lineRule="auto"/>
        <w:ind w:left="-5"/>
      </w:pPr>
      <w:r>
        <w:rPr>
          <w:b/>
          <w:sz w:val="24"/>
        </w:rPr>
        <w:t xml:space="preserve">*REMOVE THE POWER CORD FROM THE POWER SOURCE AT THIS TIME!* </w:t>
      </w:r>
    </w:p>
    <w:p w:rsidR="004B41B5" w:rsidRDefault="00177B67">
      <w:pPr>
        <w:spacing w:after="0" w:line="259" w:lineRule="auto"/>
        <w:ind w:left="0" w:firstLine="0"/>
      </w:pPr>
      <w:r>
        <w:t xml:space="preserve">  </w:t>
      </w:r>
    </w:p>
    <w:p w:rsidR="004B41B5" w:rsidRDefault="00177B67">
      <w:pPr>
        <w:numPr>
          <w:ilvl w:val="0"/>
          <w:numId w:val="1"/>
        </w:numPr>
        <w:ind w:right="69" w:hanging="360"/>
      </w:pPr>
      <w:r>
        <w:t xml:space="preserve">Loosen, but do not remove, the 2 screws on the retaining clips at the intake end of the pet warmer and move them to the side. (See Figure 1)  </w:t>
      </w:r>
    </w:p>
    <w:p w:rsidR="004B41B5" w:rsidRDefault="00177B67">
      <w:pPr>
        <w:spacing w:after="0" w:line="259" w:lineRule="auto"/>
        <w:ind w:left="0" w:firstLine="0"/>
      </w:pPr>
      <w:r>
        <w:t xml:space="preserve"> </w:t>
      </w:r>
    </w:p>
    <w:p w:rsidR="004B41B5" w:rsidRDefault="00177B67">
      <w:pPr>
        <w:numPr>
          <w:ilvl w:val="0"/>
          <w:numId w:val="1"/>
        </w:numPr>
        <w:ind w:right="69" w:hanging="360"/>
      </w:pPr>
      <w:r>
        <w:t xml:space="preserve">Remove the vented cover on the intake end of the pet warmer and let it hang down to the side of the warmer. </w:t>
      </w:r>
    </w:p>
    <w:p w:rsidR="004B41B5" w:rsidRDefault="00177B67">
      <w:pPr>
        <w:spacing w:after="0" w:line="259" w:lineRule="auto"/>
        <w:ind w:left="0" w:firstLine="0"/>
      </w:pPr>
      <w:r>
        <w:t xml:space="preserve"> </w:t>
      </w:r>
    </w:p>
    <w:p w:rsidR="004B41B5" w:rsidRDefault="00177B67">
      <w:pPr>
        <w:numPr>
          <w:ilvl w:val="0"/>
          <w:numId w:val="1"/>
        </w:numPr>
        <w:ind w:right="69" w:hanging="360"/>
      </w:pPr>
      <w:r>
        <w:t xml:space="preserve">While pulling on the ring of the heating chamber remove approximately one half of the center heating chamber in order to expose the screws securing the vented end of the center heating chamber. (See Figure 2) </w:t>
      </w:r>
    </w:p>
    <w:p w:rsidR="004B41B5" w:rsidRDefault="00177B67">
      <w:pPr>
        <w:spacing w:after="0" w:line="259" w:lineRule="auto"/>
        <w:ind w:left="0" w:firstLine="0"/>
      </w:pPr>
      <w:r>
        <w:t xml:space="preserve"> </w:t>
      </w:r>
    </w:p>
    <w:p w:rsidR="004B41B5" w:rsidRDefault="00177B67">
      <w:pPr>
        <w:numPr>
          <w:ilvl w:val="0"/>
          <w:numId w:val="1"/>
        </w:numPr>
        <w:ind w:right="69" w:hanging="360"/>
      </w:pPr>
      <w:r>
        <w:t xml:space="preserve">Remove the screw securing the vented end of the center heating chamber.  </w:t>
      </w:r>
    </w:p>
    <w:p w:rsidR="004B41B5" w:rsidRDefault="00177B67">
      <w:pPr>
        <w:spacing w:after="0" w:line="259" w:lineRule="auto"/>
        <w:ind w:left="0" w:firstLine="0"/>
      </w:pPr>
      <w:r>
        <w:t xml:space="preserve"> </w:t>
      </w:r>
    </w:p>
    <w:p w:rsidR="004B41B5" w:rsidRDefault="00177B67">
      <w:pPr>
        <w:numPr>
          <w:ilvl w:val="0"/>
          <w:numId w:val="1"/>
        </w:numPr>
        <w:ind w:right="69" w:hanging="360"/>
      </w:pPr>
      <w:r>
        <w:t xml:space="preserve">Remove the vented end of the center heating chamber and the heating element. (See Figure 3) </w:t>
      </w:r>
    </w:p>
    <w:p w:rsidR="004B41B5" w:rsidRDefault="00177B67">
      <w:pPr>
        <w:spacing w:after="0" w:line="259" w:lineRule="auto"/>
        <w:ind w:left="0" w:firstLine="0"/>
      </w:pPr>
      <w:r>
        <w:t xml:space="preserve"> </w:t>
      </w:r>
    </w:p>
    <w:p w:rsidR="004B41B5" w:rsidRDefault="00177B67">
      <w:pPr>
        <w:numPr>
          <w:ilvl w:val="0"/>
          <w:numId w:val="1"/>
        </w:numPr>
        <w:ind w:right="69" w:hanging="360"/>
      </w:pPr>
      <w:r>
        <w:t xml:space="preserve">Remove and discard the heating element at this time. (See Figure 4) </w:t>
      </w:r>
    </w:p>
    <w:p w:rsidR="004B41B5" w:rsidRDefault="00177B67">
      <w:pPr>
        <w:spacing w:after="0" w:line="259" w:lineRule="auto"/>
        <w:ind w:left="0" w:firstLine="0"/>
      </w:pPr>
      <w:r>
        <w:t xml:space="preserve"> </w:t>
      </w:r>
    </w:p>
    <w:p w:rsidR="004B41B5" w:rsidRDefault="00177B67">
      <w:pPr>
        <w:numPr>
          <w:ilvl w:val="0"/>
          <w:numId w:val="1"/>
        </w:numPr>
        <w:ind w:right="69" w:hanging="360"/>
      </w:pPr>
      <w:r>
        <w:t xml:space="preserve">Install a new, </w:t>
      </w:r>
      <w:r>
        <w:rPr>
          <w:i/>
        </w:rPr>
        <w:t>Approved for Use</w:t>
      </w:r>
      <w:r>
        <w:t xml:space="preserve"> heating element at this time. Only </w:t>
      </w:r>
      <w:r>
        <w:rPr>
          <w:i/>
        </w:rPr>
        <w:t>Approved for Use</w:t>
      </w:r>
      <w:r>
        <w:t xml:space="preserve"> heating elements should be used in “Sharon’s Cozy Pet Warmer”. Use of any other element will cause damage to the unit and void any and all warranties associated with “Sharon’s Cozy Pet Warmer”. </w:t>
      </w:r>
    </w:p>
    <w:p w:rsidR="004B41B5" w:rsidRDefault="00177B67">
      <w:pPr>
        <w:spacing w:after="0" w:line="259" w:lineRule="auto"/>
        <w:ind w:left="0" w:firstLine="0"/>
      </w:pPr>
      <w:r>
        <w:t xml:space="preserve"> </w:t>
      </w:r>
    </w:p>
    <w:p w:rsidR="00C56526" w:rsidRDefault="00177B67">
      <w:pPr>
        <w:numPr>
          <w:ilvl w:val="0"/>
          <w:numId w:val="1"/>
        </w:numPr>
        <w:ind w:right="69" w:hanging="360"/>
      </w:pPr>
      <w:r>
        <w:t>Reinstall the vented cover to the center heating unit and install the retaining screws.</w:t>
      </w:r>
    </w:p>
    <w:p w:rsidR="00C56526" w:rsidRDefault="00C56526" w:rsidP="00C56526">
      <w:pPr>
        <w:pStyle w:val="ListParagraph"/>
      </w:pPr>
    </w:p>
    <w:p w:rsidR="00C56526" w:rsidRDefault="00C56526" w:rsidP="00C56526">
      <w:pPr>
        <w:ind w:right="69"/>
      </w:pPr>
    </w:p>
    <w:p w:rsidR="004B41B5" w:rsidRDefault="00177B67" w:rsidP="00C56526">
      <w:pPr>
        <w:ind w:right="69"/>
      </w:pPr>
      <w:r>
        <w:t xml:space="preserve"> </w:t>
      </w:r>
    </w:p>
    <w:p w:rsidR="004B41B5" w:rsidRDefault="00177B67">
      <w:pPr>
        <w:spacing w:after="0" w:line="259" w:lineRule="auto"/>
        <w:ind w:left="0" w:firstLine="0"/>
      </w:pPr>
      <w:r>
        <w:t xml:space="preserve"> </w:t>
      </w:r>
    </w:p>
    <w:p w:rsidR="004B41B5" w:rsidRDefault="00177B67" w:rsidP="00C56526">
      <w:pPr>
        <w:numPr>
          <w:ilvl w:val="0"/>
          <w:numId w:val="1"/>
        </w:numPr>
        <w:ind w:right="69" w:hanging="360"/>
      </w:pPr>
      <w:r>
        <w:t xml:space="preserve">Slide the center heating element back in to the outer chamber until the center heating unit reaches the inner stops of the outer chamber. </w:t>
      </w:r>
    </w:p>
    <w:p w:rsidR="004B41B5" w:rsidRDefault="00177B67">
      <w:pPr>
        <w:spacing w:after="0" w:line="259" w:lineRule="auto"/>
        <w:ind w:left="0" w:firstLine="0"/>
      </w:pPr>
      <w:r>
        <w:t xml:space="preserve"> </w:t>
      </w:r>
    </w:p>
    <w:p w:rsidR="004B41B5" w:rsidRDefault="00177B67">
      <w:pPr>
        <w:numPr>
          <w:ilvl w:val="0"/>
          <w:numId w:val="1"/>
        </w:numPr>
        <w:ind w:right="69" w:hanging="360"/>
      </w:pPr>
      <w:r>
        <w:t xml:space="preserve">Reinstall the vented cover of the outer chamber and install the retaining screws. </w:t>
      </w:r>
    </w:p>
    <w:p w:rsidR="004B41B5" w:rsidRDefault="00177B67">
      <w:pPr>
        <w:spacing w:after="0" w:line="259" w:lineRule="auto"/>
        <w:ind w:left="0" w:firstLine="0"/>
      </w:pPr>
      <w:r>
        <w:rPr>
          <w:sz w:val="16"/>
        </w:rPr>
        <w:t xml:space="preserve"> </w:t>
      </w:r>
    </w:p>
    <w:p w:rsidR="004B41B5" w:rsidRDefault="00177B67">
      <w:pPr>
        <w:spacing w:after="0" w:line="259" w:lineRule="auto"/>
        <w:ind w:left="0" w:firstLine="0"/>
      </w:pPr>
      <w:r>
        <w:rPr>
          <w:sz w:val="16"/>
        </w:rPr>
        <w:t xml:space="preserve"> </w:t>
      </w:r>
    </w:p>
    <w:p w:rsidR="004B41B5" w:rsidRDefault="00177B67">
      <w:pPr>
        <w:spacing w:after="0" w:line="259" w:lineRule="auto"/>
        <w:ind w:left="0" w:firstLine="0"/>
      </w:pPr>
      <w:r>
        <w:rPr>
          <w:sz w:val="16"/>
        </w:rPr>
        <w:t xml:space="preserve"> </w:t>
      </w:r>
    </w:p>
    <w:p w:rsidR="004B41B5" w:rsidRDefault="00177B67">
      <w:pPr>
        <w:spacing w:after="0" w:line="259" w:lineRule="auto"/>
        <w:ind w:left="0" w:firstLine="0"/>
      </w:pPr>
      <w:r>
        <w:rPr>
          <w:sz w:val="16"/>
        </w:rPr>
        <w:t xml:space="preserve"> </w:t>
      </w:r>
    </w:p>
    <w:p w:rsidR="00C42A43" w:rsidRDefault="00C42A43">
      <w:pPr>
        <w:spacing w:after="0" w:line="259" w:lineRule="auto"/>
        <w:ind w:left="0" w:firstLine="0"/>
      </w:pPr>
    </w:p>
    <w:p w:rsidR="004B41B5" w:rsidRDefault="00177B67">
      <w:pPr>
        <w:spacing w:after="0" w:line="259" w:lineRule="auto"/>
        <w:ind w:left="0" w:firstLine="0"/>
      </w:pPr>
      <w:r>
        <w:rPr>
          <w:sz w:val="16"/>
        </w:rPr>
        <w:t xml:space="preserve"> </w:t>
      </w:r>
    </w:p>
    <w:p w:rsidR="004B41B5" w:rsidRDefault="00177B67">
      <w:pPr>
        <w:spacing w:after="0" w:line="259" w:lineRule="auto"/>
        <w:ind w:left="-5"/>
      </w:pPr>
      <w:r>
        <w:rPr>
          <w:sz w:val="16"/>
        </w:rPr>
        <w:t xml:space="preserve">Figure 1 (Removing Retaining Screws): </w:t>
      </w:r>
    </w:p>
    <w:p w:rsidR="004B41B5" w:rsidRDefault="00177B67">
      <w:pPr>
        <w:spacing w:after="0" w:line="259" w:lineRule="auto"/>
        <w:ind w:left="0" w:firstLine="0"/>
      </w:pPr>
      <w:r>
        <w:rPr>
          <w:sz w:val="16"/>
        </w:rPr>
        <w:t xml:space="preserve"> </w:t>
      </w:r>
    </w:p>
    <w:p w:rsidR="004B41B5" w:rsidRDefault="00177B67">
      <w:pPr>
        <w:spacing w:after="0" w:line="259" w:lineRule="auto"/>
        <w:ind w:left="0" w:firstLine="0"/>
      </w:pPr>
      <w:r>
        <w:rPr>
          <w:sz w:val="16"/>
        </w:rPr>
        <w:t xml:space="preserve"> </w:t>
      </w:r>
    </w:p>
    <w:p w:rsidR="004B41B5" w:rsidRDefault="00177B67">
      <w:pPr>
        <w:spacing w:after="0" w:line="259" w:lineRule="auto"/>
        <w:ind w:left="0" w:right="102" w:firstLine="0"/>
        <w:jc w:val="right"/>
      </w:pPr>
      <w:r>
        <w:rPr>
          <w:noProof/>
        </w:rPr>
        <w:drawing>
          <wp:inline distT="0" distB="0" distL="0" distR="0">
            <wp:extent cx="5887212" cy="3314700"/>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8"/>
                    <a:stretch>
                      <a:fillRect/>
                    </a:stretch>
                  </pic:blipFill>
                  <pic:spPr>
                    <a:xfrm>
                      <a:off x="0" y="0"/>
                      <a:ext cx="5887212" cy="3314700"/>
                    </a:xfrm>
                    <a:prstGeom prst="rect">
                      <a:avLst/>
                    </a:prstGeom>
                  </pic:spPr>
                </pic:pic>
              </a:graphicData>
            </a:graphic>
          </wp:inline>
        </w:drawing>
      </w:r>
      <w:r>
        <w:rPr>
          <w:sz w:val="16"/>
        </w:rPr>
        <w:t xml:space="preserve"> </w:t>
      </w:r>
    </w:p>
    <w:p w:rsidR="004B41B5" w:rsidRDefault="00177B67">
      <w:pPr>
        <w:spacing w:after="0" w:line="259" w:lineRule="auto"/>
        <w:ind w:left="0" w:firstLine="0"/>
      </w:pPr>
      <w:r>
        <w:rPr>
          <w:sz w:val="16"/>
        </w:rPr>
        <w:t xml:space="preserve"> </w:t>
      </w:r>
    </w:p>
    <w:p w:rsidR="004B41B5" w:rsidRDefault="00177B67">
      <w:pPr>
        <w:spacing w:after="0" w:line="259" w:lineRule="auto"/>
        <w:ind w:left="0" w:firstLine="0"/>
      </w:pPr>
      <w:r>
        <w:rPr>
          <w:sz w:val="16"/>
        </w:rPr>
        <w:t xml:space="preserve"> </w:t>
      </w: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C56526" w:rsidRDefault="00C56526">
      <w:pPr>
        <w:spacing w:after="0" w:line="259" w:lineRule="auto"/>
        <w:ind w:left="-5"/>
        <w:rPr>
          <w:sz w:val="16"/>
        </w:rPr>
      </w:pPr>
    </w:p>
    <w:p w:rsidR="004B41B5" w:rsidRDefault="00177B67">
      <w:pPr>
        <w:spacing w:after="0" w:line="259" w:lineRule="auto"/>
        <w:ind w:left="-5"/>
      </w:pPr>
      <w:r>
        <w:rPr>
          <w:sz w:val="16"/>
        </w:rPr>
        <w:t xml:space="preserve">Figure 2 (Exposing Inner Chamber): </w:t>
      </w:r>
    </w:p>
    <w:p w:rsidR="004B41B5" w:rsidRDefault="00177B67">
      <w:pPr>
        <w:spacing w:after="0" w:line="259" w:lineRule="auto"/>
        <w:ind w:left="0" w:firstLine="0"/>
      </w:pPr>
      <w:r>
        <w:rPr>
          <w:sz w:val="16"/>
        </w:rPr>
        <w:t xml:space="preserve"> </w:t>
      </w:r>
    </w:p>
    <w:p w:rsidR="004B41B5" w:rsidRDefault="00177B67" w:rsidP="00C42A43">
      <w:pPr>
        <w:spacing w:after="0" w:line="259" w:lineRule="auto"/>
        <w:ind w:left="0" w:right="102" w:firstLine="0"/>
        <w:jc w:val="center"/>
      </w:pPr>
      <w:r>
        <w:rPr>
          <w:noProof/>
        </w:rPr>
        <w:drawing>
          <wp:inline distT="0" distB="0" distL="0" distR="0">
            <wp:extent cx="5887212" cy="3314700"/>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9"/>
                    <a:stretch>
                      <a:fillRect/>
                    </a:stretch>
                  </pic:blipFill>
                  <pic:spPr>
                    <a:xfrm>
                      <a:off x="0" y="0"/>
                      <a:ext cx="5887212" cy="3314700"/>
                    </a:xfrm>
                    <a:prstGeom prst="rect">
                      <a:avLst/>
                    </a:prstGeom>
                  </pic:spPr>
                </pic:pic>
              </a:graphicData>
            </a:graphic>
          </wp:inline>
        </w:drawing>
      </w:r>
      <w:r>
        <w:rPr>
          <w:sz w:val="16"/>
        </w:rPr>
        <w:t xml:space="preserve"> </w:t>
      </w:r>
    </w:p>
    <w:p w:rsidR="004B41B5" w:rsidRDefault="00177B67">
      <w:pPr>
        <w:spacing w:after="0" w:line="259" w:lineRule="auto"/>
        <w:ind w:left="0" w:firstLine="0"/>
      </w:pPr>
      <w:r>
        <w:rPr>
          <w:sz w:val="16"/>
        </w:rPr>
        <w:t xml:space="preserve"> </w:t>
      </w:r>
    </w:p>
    <w:p w:rsidR="004B41B5" w:rsidRDefault="00177B67" w:rsidP="00C56526">
      <w:pPr>
        <w:spacing w:after="0" w:line="259" w:lineRule="auto"/>
        <w:ind w:left="0" w:firstLine="0"/>
      </w:pPr>
      <w:r>
        <w:rPr>
          <w:sz w:val="16"/>
        </w:rPr>
        <w:t xml:space="preserve"> Figure 3 (Removing Inner Retaining Screw): </w:t>
      </w:r>
    </w:p>
    <w:p w:rsidR="004B41B5" w:rsidRDefault="00177B67">
      <w:pPr>
        <w:spacing w:after="0" w:line="259" w:lineRule="auto"/>
        <w:ind w:left="0" w:firstLine="0"/>
      </w:pPr>
      <w:r>
        <w:rPr>
          <w:sz w:val="16"/>
        </w:rPr>
        <w:t xml:space="preserve"> </w:t>
      </w:r>
    </w:p>
    <w:p w:rsidR="004B41B5" w:rsidRDefault="00177B67">
      <w:pPr>
        <w:spacing w:after="0" w:line="259" w:lineRule="auto"/>
        <w:ind w:left="0" w:right="102" w:firstLine="0"/>
        <w:jc w:val="right"/>
      </w:pPr>
      <w:r>
        <w:rPr>
          <w:noProof/>
        </w:rPr>
        <w:drawing>
          <wp:inline distT="0" distB="0" distL="0" distR="0">
            <wp:extent cx="5847373" cy="3267075"/>
            <wp:effectExtent l="0" t="0" r="127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0"/>
                    <a:stretch>
                      <a:fillRect/>
                    </a:stretch>
                  </pic:blipFill>
                  <pic:spPr>
                    <a:xfrm>
                      <a:off x="0" y="0"/>
                      <a:ext cx="5862292" cy="3275410"/>
                    </a:xfrm>
                    <a:prstGeom prst="rect">
                      <a:avLst/>
                    </a:prstGeom>
                  </pic:spPr>
                </pic:pic>
              </a:graphicData>
            </a:graphic>
          </wp:inline>
        </w:drawing>
      </w:r>
      <w:r>
        <w:rPr>
          <w:sz w:val="16"/>
        </w:rPr>
        <w:t xml:space="preserve"> </w:t>
      </w:r>
    </w:p>
    <w:p w:rsidR="004B41B5" w:rsidRDefault="00177B67">
      <w:pPr>
        <w:spacing w:after="0" w:line="259" w:lineRule="auto"/>
        <w:ind w:left="0" w:firstLine="0"/>
      </w:pPr>
      <w:r>
        <w:rPr>
          <w:sz w:val="16"/>
        </w:rPr>
        <w:lastRenderedPageBreak/>
        <w:t xml:space="preserve"> </w:t>
      </w:r>
    </w:p>
    <w:p w:rsidR="004B41B5" w:rsidRDefault="00177B67">
      <w:pPr>
        <w:spacing w:after="0" w:line="259" w:lineRule="auto"/>
        <w:ind w:left="0" w:firstLine="0"/>
      </w:pPr>
      <w:r>
        <w:rPr>
          <w:sz w:val="16"/>
        </w:rPr>
        <w:t xml:space="preserve"> </w:t>
      </w:r>
    </w:p>
    <w:p w:rsidR="004B41B5" w:rsidRDefault="00177B67">
      <w:pPr>
        <w:spacing w:after="0" w:line="259" w:lineRule="auto"/>
        <w:ind w:left="0" w:firstLine="0"/>
      </w:pPr>
      <w:r>
        <w:rPr>
          <w:sz w:val="16"/>
        </w:rPr>
        <w:t xml:space="preserve"> </w:t>
      </w:r>
    </w:p>
    <w:p w:rsidR="004B41B5" w:rsidRDefault="00177B67" w:rsidP="00C42A43">
      <w:pPr>
        <w:spacing w:after="0" w:line="259" w:lineRule="auto"/>
        <w:ind w:left="0" w:firstLine="0"/>
      </w:pPr>
      <w:r>
        <w:rPr>
          <w:sz w:val="16"/>
        </w:rPr>
        <w:t xml:space="preserve">Figure 4 (Exposing and Replacing Heating Element): </w:t>
      </w:r>
    </w:p>
    <w:p w:rsidR="00C42A43" w:rsidRDefault="00C42A43" w:rsidP="00C42A43">
      <w:pPr>
        <w:spacing w:after="0" w:line="259" w:lineRule="auto"/>
        <w:ind w:left="-5"/>
      </w:pPr>
    </w:p>
    <w:p w:rsidR="004B41B5" w:rsidRDefault="00177B67">
      <w:pPr>
        <w:spacing w:after="0" w:line="259" w:lineRule="auto"/>
        <w:ind w:left="0" w:right="102" w:firstLine="0"/>
        <w:jc w:val="right"/>
      </w:pPr>
      <w:r>
        <w:rPr>
          <w:noProof/>
        </w:rPr>
        <w:drawing>
          <wp:inline distT="0" distB="0" distL="0" distR="0">
            <wp:extent cx="5887212" cy="3314700"/>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1"/>
                    <a:stretch>
                      <a:fillRect/>
                    </a:stretch>
                  </pic:blipFill>
                  <pic:spPr>
                    <a:xfrm>
                      <a:off x="0" y="0"/>
                      <a:ext cx="5887212" cy="3314700"/>
                    </a:xfrm>
                    <a:prstGeom prst="rect">
                      <a:avLst/>
                    </a:prstGeom>
                  </pic:spPr>
                </pic:pic>
              </a:graphicData>
            </a:graphic>
          </wp:inline>
        </w:drawing>
      </w:r>
      <w:r>
        <w:rPr>
          <w:sz w:val="16"/>
        </w:rPr>
        <w:t xml:space="preserve"> </w:t>
      </w:r>
    </w:p>
    <w:p w:rsidR="004B41B5" w:rsidRDefault="00177B67">
      <w:pPr>
        <w:spacing w:after="0" w:line="259" w:lineRule="auto"/>
        <w:ind w:left="0" w:firstLine="0"/>
      </w:pPr>
      <w:r>
        <w:rPr>
          <w:sz w:val="16"/>
        </w:rPr>
        <w:t xml:space="preserve"> </w:t>
      </w:r>
    </w:p>
    <w:p w:rsidR="004B41B5" w:rsidRDefault="00177B67">
      <w:pPr>
        <w:spacing w:after="0" w:line="259" w:lineRule="auto"/>
        <w:ind w:left="0" w:firstLine="0"/>
      </w:pPr>
      <w:r>
        <w:t xml:space="preserve"> </w:t>
      </w:r>
    </w:p>
    <w:p w:rsidR="003C5992" w:rsidRDefault="00177B67" w:rsidP="003C5992">
      <w:pPr>
        <w:spacing w:after="0" w:line="259" w:lineRule="auto"/>
        <w:ind w:left="0" w:firstLine="0"/>
      </w:pPr>
      <w:r>
        <w:t xml:space="preserve"> </w:t>
      </w:r>
    </w:p>
    <w:p w:rsidR="00C42A43" w:rsidRDefault="00177B67" w:rsidP="00DB182C">
      <w:pPr>
        <w:autoSpaceDE w:val="0"/>
        <w:autoSpaceDN w:val="0"/>
        <w:adjustRightInd w:val="0"/>
        <w:spacing w:after="0" w:line="240" w:lineRule="auto"/>
        <w:ind w:left="0" w:firstLine="0"/>
      </w:pPr>
      <w:r>
        <w:t xml:space="preserve">“Sharon’s Cozy Pet Warmer” is once again ready for use with your pet! Plug the unit in an electrical outlet, set the device at a desired location and allow the heated stream of air to warm and comfort your chilly pet. </w:t>
      </w:r>
      <w:r w:rsidR="00DB182C" w:rsidRPr="00DB182C">
        <w:rPr>
          <w:b/>
          <w:i/>
        </w:rPr>
        <w:t>Reminder: “Sharon’s Cozy Pet Warmer” produces a temperature increase of 30</w:t>
      </w:r>
      <w:r w:rsidR="00DB182C" w:rsidRPr="00DB182C">
        <w:rPr>
          <w:rFonts w:ascii="Arial Black" w:eastAsiaTheme="minorEastAsia" w:hAnsi="Arial Black" w:cs="Arial Black"/>
          <w:b/>
          <w:i/>
          <w:color w:val="auto"/>
          <w:szCs w:val="20"/>
        </w:rPr>
        <w:t xml:space="preserve">° </w:t>
      </w:r>
      <w:r w:rsidR="00DB182C" w:rsidRPr="00DB182C">
        <w:rPr>
          <w:b/>
          <w:i/>
        </w:rPr>
        <w:t>greater than the outside temperature entering the warmer.</w:t>
      </w:r>
      <w:r w:rsidRPr="00DB182C">
        <w:rPr>
          <w:b/>
          <w:i/>
        </w:rPr>
        <w:t xml:space="preserve"> </w:t>
      </w:r>
      <w:r w:rsidR="00DB182C" w:rsidRPr="00DB182C">
        <w:rPr>
          <w:b/>
          <w:i/>
        </w:rPr>
        <w:t>If the temperature outdoors is 0</w:t>
      </w:r>
      <w:r w:rsidR="00DB182C" w:rsidRPr="00DB182C">
        <w:rPr>
          <w:rFonts w:ascii="Arial Black" w:eastAsiaTheme="minorEastAsia" w:hAnsi="Arial Black" w:cs="Arial Black"/>
          <w:b/>
          <w:i/>
          <w:color w:val="auto"/>
          <w:szCs w:val="20"/>
        </w:rPr>
        <w:t>°</w:t>
      </w:r>
      <w:r w:rsidR="00DB182C" w:rsidRPr="00DB182C">
        <w:rPr>
          <w:b/>
          <w:i/>
        </w:rPr>
        <w:t xml:space="preserve"> or colder, please never leave your pets outdoors for any extended period of time.</w:t>
      </w:r>
      <w:r w:rsidR="00DB182C">
        <w:t xml:space="preserve"> </w:t>
      </w:r>
    </w:p>
    <w:p w:rsidR="00DB182C" w:rsidRPr="00DB182C" w:rsidRDefault="00DB182C" w:rsidP="00DB182C">
      <w:pPr>
        <w:autoSpaceDE w:val="0"/>
        <w:autoSpaceDN w:val="0"/>
        <w:adjustRightInd w:val="0"/>
        <w:spacing w:after="0" w:line="240" w:lineRule="auto"/>
        <w:ind w:left="0" w:firstLine="0"/>
      </w:pPr>
    </w:p>
    <w:p w:rsidR="00C42A43" w:rsidRDefault="00C42A43" w:rsidP="00DB182C">
      <w:pPr>
        <w:autoSpaceDE w:val="0"/>
        <w:autoSpaceDN w:val="0"/>
        <w:adjustRightInd w:val="0"/>
        <w:spacing w:after="0" w:line="240" w:lineRule="auto"/>
        <w:ind w:left="0" w:firstLine="0"/>
        <w:rPr>
          <w:b/>
          <w:sz w:val="24"/>
          <w:szCs w:val="24"/>
        </w:rPr>
      </w:pPr>
      <w:r>
        <w:rPr>
          <w:b/>
          <w:sz w:val="24"/>
          <w:szCs w:val="24"/>
        </w:rPr>
        <w:t>**</w:t>
      </w:r>
      <w:r w:rsidRPr="00C42A43">
        <w:rPr>
          <w:b/>
          <w:sz w:val="24"/>
          <w:szCs w:val="24"/>
        </w:rPr>
        <w:t>PLEASE NOTE:</w:t>
      </w:r>
      <w:r>
        <w:rPr>
          <w:b/>
          <w:sz w:val="24"/>
          <w:szCs w:val="24"/>
        </w:rPr>
        <w:t xml:space="preserve">  The warm stream of air that exits </w:t>
      </w:r>
      <w:r w:rsidR="00DB182C">
        <w:rPr>
          <w:b/>
          <w:sz w:val="24"/>
          <w:szCs w:val="24"/>
        </w:rPr>
        <w:t>“Sharon’s Cozy Pet Warmer”</w:t>
      </w:r>
      <w:r>
        <w:rPr>
          <w:b/>
          <w:sz w:val="24"/>
          <w:szCs w:val="24"/>
        </w:rPr>
        <w:t xml:space="preserve"> is opposite the hook.</w:t>
      </w:r>
      <w:r w:rsidR="005B144A">
        <w:rPr>
          <w:b/>
          <w:sz w:val="24"/>
          <w:szCs w:val="24"/>
        </w:rPr>
        <w:t xml:space="preserve"> </w:t>
      </w:r>
      <w:r w:rsidR="00DB182C">
        <w:rPr>
          <w:b/>
          <w:sz w:val="24"/>
          <w:szCs w:val="24"/>
        </w:rPr>
        <w:t>It is projected at a 45</w:t>
      </w:r>
      <w:r w:rsidR="00DB182C">
        <w:rPr>
          <w:rFonts w:ascii="Arial Black" w:eastAsiaTheme="minorEastAsia" w:hAnsi="Arial Black" w:cs="Arial Black"/>
          <w:color w:val="auto"/>
          <w:szCs w:val="20"/>
        </w:rPr>
        <w:t>°</w:t>
      </w:r>
      <w:r w:rsidR="00DB182C">
        <w:rPr>
          <w:b/>
          <w:sz w:val="24"/>
          <w:szCs w:val="24"/>
        </w:rPr>
        <w:t xml:space="preserve"> angle. Pl</w:t>
      </w:r>
      <w:r w:rsidR="005B144A">
        <w:rPr>
          <w:b/>
          <w:sz w:val="24"/>
          <w:szCs w:val="24"/>
        </w:rPr>
        <w:t>ease be sure to direct this end towards your pet.</w:t>
      </w:r>
    </w:p>
    <w:p w:rsidR="00DB182C" w:rsidRDefault="00DB182C" w:rsidP="00DB182C">
      <w:pPr>
        <w:autoSpaceDE w:val="0"/>
        <w:autoSpaceDN w:val="0"/>
        <w:adjustRightInd w:val="0"/>
        <w:spacing w:after="0" w:line="240" w:lineRule="auto"/>
        <w:ind w:left="0" w:firstLine="0"/>
        <w:rPr>
          <w:b/>
          <w:sz w:val="24"/>
          <w:szCs w:val="24"/>
        </w:rPr>
      </w:pPr>
    </w:p>
    <w:p w:rsidR="003C5992" w:rsidRPr="00007BBB" w:rsidRDefault="00DB182C" w:rsidP="00007BBB">
      <w:pPr>
        <w:spacing w:after="19" w:line="259" w:lineRule="auto"/>
        <w:ind w:left="0" w:firstLine="0"/>
        <w:rPr>
          <w:b/>
          <w:sz w:val="24"/>
          <w:szCs w:val="24"/>
        </w:rPr>
      </w:pPr>
      <w:r>
        <w:rPr>
          <w:b/>
          <w:noProof/>
          <w:sz w:val="24"/>
          <w:szCs w:val="24"/>
        </w:rPr>
        <w:lastRenderedPageBreak/>
        <w:t xml:space="preserve">           </w:t>
      </w:r>
      <w:r w:rsidR="00007BBB">
        <w:rPr>
          <w:b/>
          <w:noProof/>
          <w:sz w:val="24"/>
          <w:szCs w:val="24"/>
        </w:rPr>
        <w:t xml:space="preserve">    </w:t>
      </w:r>
      <w:r w:rsidR="00007BBB">
        <w:rPr>
          <w:b/>
          <w:noProof/>
          <w:sz w:val="24"/>
          <w:szCs w:val="24"/>
        </w:rPr>
        <w:drawing>
          <wp:inline distT="0" distB="0" distL="0" distR="0">
            <wp:extent cx="4697158" cy="28479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mer_air flow1b.jpg"/>
                    <pic:cNvPicPr/>
                  </pic:nvPicPr>
                  <pic:blipFill rotWithShape="1">
                    <a:blip r:embed="rId12" cstate="print">
                      <a:extLst>
                        <a:ext uri="{28A0092B-C50C-407E-A947-70E740481C1C}">
                          <a14:useLocalDpi xmlns:a14="http://schemas.microsoft.com/office/drawing/2010/main" val="0"/>
                        </a:ext>
                      </a:extLst>
                    </a:blip>
                    <a:srcRect l="8042" t="1872" r="846"/>
                    <a:stretch/>
                  </pic:blipFill>
                  <pic:spPr bwMode="auto">
                    <a:xfrm>
                      <a:off x="0" y="0"/>
                      <a:ext cx="4727162" cy="2866167"/>
                    </a:xfrm>
                    <a:prstGeom prst="rect">
                      <a:avLst/>
                    </a:prstGeom>
                    <a:ln>
                      <a:noFill/>
                    </a:ln>
                    <a:extLst>
                      <a:ext uri="{53640926-AAD7-44D8-BBD7-CCE9431645EC}">
                        <a14:shadowObscured xmlns:a14="http://schemas.microsoft.com/office/drawing/2010/main"/>
                      </a:ext>
                    </a:extLst>
                  </pic:spPr>
                </pic:pic>
              </a:graphicData>
            </a:graphic>
          </wp:inline>
        </w:drawing>
      </w:r>
    </w:p>
    <w:p w:rsidR="004B41B5" w:rsidRDefault="00177B67">
      <w:pPr>
        <w:spacing w:after="0" w:line="259" w:lineRule="auto"/>
        <w:ind w:left="0" w:firstLine="0"/>
      </w:pPr>
      <w:r>
        <w:rPr>
          <w:b/>
          <w:sz w:val="24"/>
        </w:rPr>
        <w:t xml:space="preserve"> </w:t>
      </w:r>
    </w:p>
    <w:p w:rsidR="00C56526" w:rsidRDefault="00C56526" w:rsidP="00007BBB">
      <w:pPr>
        <w:spacing w:after="0" w:line="259" w:lineRule="auto"/>
        <w:ind w:left="0" w:firstLine="0"/>
        <w:rPr>
          <w:b/>
          <w:sz w:val="24"/>
        </w:rPr>
      </w:pPr>
    </w:p>
    <w:p w:rsidR="00C56526" w:rsidRDefault="00C56526" w:rsidP="00007BBB">
      <w:pPr>
        <w:spacing w:after="0" w:line="259" w:lineRule="auto"/>
        <w:ind w:left="0" w:firstLine="0"/>
        <w:rPr>
          <w:b/>
          <w:sz w:val="24"/>
        </w:rPr>
      </w:pPr>
    </w:p>
    <w:p w:rsidR="004B41B5" w:rsidRDefault="00177B67" w:rsidP="00007BBB">
      <w:pPr>
        <w:spacing w:after="0" w:line="259" w:lineRule="auto"/>
        <w:ind w:left="0" w:firstLine="0"/>
      </w:pPr>
      <w:r>
        <w:rPr>
          <w:b/>
          <w:sz w:val="24"/>
        </w:rPr>
        <w:t>Warranty:</w:t>
      </w:r>
      <w:r>
        <w:t xml:space="preserve">  </w:t>
      </w:r>
    </w:p>
    <w:p w:rsidR="004B41B5" w:rsidRDefault="00177B67">
      <w:pPr>
        <w:spacing w:after="0" w:line="259" w:lineRule="auto"/>
        <w:ind w:left="0" w:firstLine="0"/>
      </w:pPr>
      <w:r>
        <w:t xml:space="preserve"> </w:t>
      </w:r>
    </w:p>
    <w:p w:rsidR="004B41B5" w:rsidRDefault="00177B67">
      <w:pPr>
        <w:ind w:left="-5" w:right="69"/>
      </w:pPr>
      <w:r>
        <w:t xml:space="preserve">We at the KelsoStockwood Group Inc. guarantee “Sharon’s Cozy Pet Warmer” has been factory tested and is free of any and all factory defects when shipped to the user. If “Sharon’s Cozy Pet Warmer” is found to be defective due to manufacturing, it will be replaced at no cost to the user upon return of the device to the factory. Repairs to the pet warmer completed at the factory also reflect this guarantee. </w:t>
      </w:r>
    </w:p>
    <w:p w:rsidR="004B41B5" w:rsidRDefault="00177B67">
      <w:pPr>
        <w:spacing w:after="0" w:line="259" w:lineRule="auto"/>
        <w:ind w:left="0" w:firstLine="0"/>
      </w:pPr>
      <w:r>
        <w:t xml:space="preserve"> </w:t>
      </w:r>
    </w:p>
    <w:p w:rsidR="004B41B5" w:rsidRDefault="00177B67">
      <w:pPr>
        <w:spacing w:after="8" w:line="259" w:lineRule="auto"/>
        <w:ind w:left="0" w:firstLine="0"/>
      </w:pPr>
      <w:r>
        <w:t xml:space="preserve"> </w:t>
      </w:r>
    </w:p>
    <w:p w:rsidR="004B41B5" w:rsidRDefault="00177B67">
      <w:pPr>
        <w:ind w:left="-5" w:right="69"/>
      </w:pPr>
      <w:r>
        <w:t xml:space="preserve">Thank you for selecting “Sharon’s Cozy Pet Warmer” to keep the chill from a cold night! Warm Wishes! </w:t>
      </w:r>
    </w:p>
    <w:p w:rsidR="004B41B5" w:rsidRDefault="00177B67">
      <w:pPr>
        <w:spacing w:after="0" w:line="259" w:lineRule="auto"/>
        <w:ind w:left="0" w:firstLine="0"/>
      </w:pPr>
      <w:r>
        <w:t xml:space="preserve"> </w:t>
      </w:r>
    </w:p>
    <w:p w:rsidR="004B41B5" w:rsidRDefault="00177B67">
      <w:pPr>
        <w:spacing w:after="0" w:line="259" w:lineRule="auto"/>
        <w:ind w:left="0" w:firstLine="0"/>
      </w:pPr>
      <w:r>
        <w:t xml:space="preserve"> </w:t>
      </w:r>
    </w:p>
    <w:p w:rsidR="004B41B5" w:rsidRDefault="00177B67">
      <w:pPr>
        <w:spacing w:after="0" w:line="259" w:lineRule="auto"/>
        <w:ind w:left="0" w:firstLine="0"/>
      </w:pPr>
      <w:r>
        <w:t xml:space="preserve"> </w:t>
      </w:r>
      <w:r>
        <w:rPr>
          <w:sz w:val="18"/>
        </w:rPr>
        <w:t xml:space="preserve">All questions or concerns should be addressed to: </w:t>
      </w:r>
    </w:p>
    <w:p w:rsidR="004B41B5" w:rsidRDefault="00177B67">
      <w:pPr>
        <w:spacing w:after="18" w:line="259" w:lineRule="auto"/>
        <w:ind w:left="0" w:firstLine="0"/>
      </w:pPr>
      <w:r>
        <w:t xml:space="preserve"> </w:t>
      </w:r>
    </w:p>
    <w:p w:rsidR="004B41B5" w:rsidRDefault="00177B67">
      <w:pPr>
        <w:ind w:left="-5" w:right="69"/>
      </w:pPr>
      <w:r>
        <w:t xml:space="preserve">“Sharon’s Cozy Pet Warmer” </w:t>
      </w:r>
    </w:p>
    <w:p w:rsidR="004B41B5" w:rsidRDefault="00177B67">
      <w:pPr>
        <w:spacing w:after="0" w:line="259" w:lineRule="auto"/>
        <w:ind w:left="-5"/>
      </w:pPr>
      <w:r>
        <w:rPr>
          <w:sz w:val="16"/>
        </w:rPr>
        <w:t xml:space="preserve">C/O The KelsoStockwood Group Inc. </w:t>
      </w:r>
    </w:p>
    <w:p w:rsidR="004B41B5" w:rsidRDefault="00177B67">
      <w:pPr>
        <w:spacing w:after="0" w:line="259" w:lineRule="auto"/>
        <w:ind w:left="-5"/>
      </w:pPr>
      <w:r>
        <w:rPr>
          <w:sz w:val="16"/>
        </w:rPr>
        <w:t xml:space="preserve">Customer Service </w:t>
      </w:r>
    </w:p>
    <w:p w:rsidR="004B41B5" w:rsidRDefault="00177B67">
      <w:pPr>
        <w:spacing w:after="0" w:line="259" w:lineRule="auto"/>
        <w:ind w:left="-5"/>
      </w:pPr>
      <w:r>
        <w:rPr>
          <w:sz w:val="16"/>
        </w:rPr>
        <w:t xml:space="preserve">P.O. Box 293 </w:t>
      </w:r>
    </w:p>
    <w:p w:rsidR="004B41B5" w:rsidRDefault="00177B67">
      <w:pPr>
        <w:spacing w:after="0" w:line="259" w:lineRule="auto"/>
        <w:ind w:left="-5"/>
      </w:pPr>
      <w:r>
        <w:rPr>
          <w:sz w:val="16"/>
        </w:rPr>
        <w:t xml:space="preserve">Interlachen, Florida 32148 </w:t>
      </w:r>
    </w:p>
    <w:p w:rsidR="004B41B5" w:rsidRDefault="00177B67">
      <w:pPr>
        <w:spacing w:after="0" w:line="259" w:lineRule="auto"/>
        <w:ind w:left="0" w:firstLine="0"/>
      </w:pPr>
      <w:r>
        <w:t xml:space="preserve"> </w:t>
      </w:r>
    </w:p>
    <w:p w:rsidR="004B41B5" w:rsidRDefault="00177B67">
      <w:pPr>
        <w:spacing w:after="0" w:line="259" w:lineRule="auto"/>
        <w:ind w:left="0" w:firstLine="0"/>
      </w:pPr>
      <w:r>
        <w:rPr>
          <w:color w:val="0000FF"/>
          <w:sz w:val="16"/>
          <w:u w:val="single" w:color="0000FF"/>
        </w:rPr>
        <w:t>kelsostockwood@aol.com</w:t>
      </w:r>
      <w:r>
        <w:rPr>
          <w:sz w:val="16"/>
        </w:rPr>
        <w:t xml:space="preserve">  </w:t>
      </w:r>
    </w:p>
    <w:sectPr w:rsidR="004B41B5">
      <w:headerReference w:type="even" r:id="rId13"/>
      <w:headerReference w:type="default" r:id="rId14"/>
      <w:headerReference w:type="first" r:id="rId15"/>
      <w:pgSz w:w="12240" w:h="15840"/>
      <w:pgMar w:top="1440" w:right="1383" w:bottom="1463" w:left="1440" w:header="3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10" w:rsidRDefault="009A7F10">
      <w:pPr>
        <w:spacing w:after="0" w:line="240" w:lineRule="auto"/>
      </w:pPr>
      <w:r>
        <w:separator/>
      </w:r>
    </w:p>
  </w:endnote>
  <w:endnote w:type="continuationSeparator" w:id="0">
    <w:p w:rsidR="009A7F10" w:rsidRDefault="009A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10" w:rsidRDefault="009A7F10">
      <w:pPr>
        <w:spacing w:after="0" w:line="240" w:lineRule="auto"/>
      </w:pPr>
      <w:r>
        <w:separator/>
      </w:r>
    </w:p>
  </w:footnote>
  <w:footnote w:type="continuationSeparator" w:id="0">
    <w:p w:rsidR="009A7F10" w:rsidRDefault="009A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1B5" w:rsidRDefault="00177B67">
    <w:pPr>
      <w:spacing w:after="0" w:line="259" w:lineRule="auto"/>
      <w:ind w:left="-108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228600</wp:posOffset>
              </wp:positionH>
              <wp:positionV relativeFrom="page">
                <wp:posOffset>231648</wp:posOffset>
              </wp:positionV>
              <wp:extent cx="1472184" cy="1024128"/>
              <wp:effectExtent l="0" t="0" r="0" b="0"/>
              <wp:wrapSquare wrapText="bothSides"/>
              <wp:docPr id="4747" name="Group 4747"/>
              <wp:cNvGraphicFramePr/>
              <a:graphic xmlns:a="http://schemas.openxmlformats.org/drawingml/2006/main">
                <a:graphicData uri="http://schemas.microsoft.com/office/word/2010/wordprocessingGroup">
                  <wpg:wgp>
                    <wpg:cNvGrpSpPr/>
                    <wpg:grpSpPr>
                      <a:xfrm>
                        <a:off x="0" y="0"/>
                        <a:ext cx="1472184" cy="1024128"/>
                        <a:chOff x="0" y="0"/>
                        <a:chExt cx="1472184" cy="1024128"/>
                      </a:xfrm>
                    </wpg:grpSpPr>
                    <wps:wsp>
                      <wps:cNvPr id="4748" name="Shape 4748"/>
                      <wps:cNvSpPr/>
                      <wps:spPr>
                        <a:xfrm>
                          <a:off x="0" y="0"/>
                          <a:ext cx="1463040" cy="1014984"/>
                        </a:xfrm>
                        <a:custGeom>
                          <a:avLst/>
                          <a:gdLst/>
                          <a:ahLst/>
                          <a:cxnLst/>
                          <a:rect l="0" t="0" r="0" b="0"/>
                          <a:pathLst>
                            <a:path w="1463040" h="1014984">
                              <a:moveTo>
                                <a:pt x="0" y="0"/>
                              </a:moveTo>
                              <a:lnTo>
                                <a:pt x="1463040" y="0"/>
                              </a:lnTo>
                              <a:lnTo>
                                <a:pt x="910514" y="376555"/>
                              </a:lnTo>
                              <a:lnTo>
                                <a:pt x="0" y="1014984"/>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4749" name="Picture 4749"/>
                        <pic:cNvPicPr/>
                      </pic:nvPicPr>
                      <pic:blipFill>
                        <a:blip r:embed="rId1"/>
                        <a:stretch>
                          <a:fillRect/>
                        </a:stretch>
                      </pic:blipFill>
                      <pic:spPr>
                        <a:xfrm>
                          <a:off x="0" y="0"/>
                          <a:ext cx="1472184" cy="1024128"/>
                        </a:xfrm>
                        <a:prstGeom prst="rect">
                          <a:avLst/>
                        </a:prstGeom>
                      </pic:spPr>
                    </pic:pic>
                    <pic:pic xmlns:pic="http://schemas.openxmlformats.org/drawingml/2006/picture">
                      <pic:nvPicPr>
                        <pic:cNvPr id="4750" name="Picture 4750"/>
                        <pic:cNvPicPr/>
                      </pic:nvPicPr>
                      <pic:blipFill>
                        <a:blip r:embed="rId2"/>
                        <a:stretch>
                          <a:fillRect/>
                        </a:stretch>
                      </pic:blipFill>
                      <pic:spPr>
                        <a:xfrm>
                          <a:off x="7620" y="109728"/>
                          <a:ext cx="443484" cy="192024"/>
                        </a:xfrm>
                        <a:prstGeom prst="rect">
                          <a:avLst/>
                        </a:prstGeom>
                      </pic:spPr>
                    </pic:pic>
                    <wps:wsp>
                      <wps:cNvPr id="4751" name="Rectangle 4751"/>
                      <wps:cNvSpPr/>
                      <wps:spPr>
                        <a:xfrm>
                          <a:off x="281940" y="140209"/>
                          <a:ext cx="102765" cy="206453"/>
                        </a:xfrm>
                        <a:prstGeom prst="rect">
                          <a:avLst/>
                        </a:prstGeom>
                        <a:ln>
                          <a:noFill/>
                        </a:ln>
                      </wps:spPr>
                      <wps:txbx>
                        <w:txbxContent>
                          <w:p w:rsidR="004B41B5" w:rsidRDefault="00177B67">
                            <w:pPr>
                              <w:spacing w:after="160" w:line="259" w:lineRule="auto"/>
                              <w:ind w:left="0" w:firstLine="0"/>
                            </w:pPr>
                            <w:r>
                              <w:fldChar w:fldCharType="begin"/>
                            </w:r>
                            <w:r>
                              <w:instrText xml:space="preserve"> PAGE   \* MERGEFORMAT </w:instrText>
                            </w:r>
                            <w:r>
                              <w:fldChar w:fldCharType="separate"/>
                            </w:r>
                            <w:r>
                              <w:rPr>
                                <w:rFonts w:ascii="Calibri" w:eastAsia="Calibri" w:hAnsi="Calibri" w:cs="Calibri"/>
                                <w:color w:val="FFFFFF"/>
                                <w:sz w:val="24"/>
                              </w:rPr>
                              <w:t>1</w:t>
                            </w:r>
                            <w:r>
                              <w:rPr>
                                <w:rFonts w:ascii="Calibri" w:eastAsia="Calibri" w:hAnsi="Calibri" w:cs="Calibri"/>
                                <w:color w:val="FFFFFF"/>
                                <w:sz w:val="24"/>
                              </w:rPr>
                              <w:fldChar w:fldCharType="end"/>
                            </w:r>
                          </w:p>
                        </w:txbxContent>
                      </wps:txbx>
                      <wps:bodyPr horzOverflow="overflow" vert="horz" lIns="0" tIns="0" rIns="0" bIns="0" rtlCol="0">
                        <a:noAutofit/>
                      </wps:bodyPr>
                    </wps:wsp>
                    <wps:wsp>
                      <wps:cNvPr id="4752" name="Rectangle 4752"/>
                      <wps:cNvSpPr/>
                      <wps:spPr>
                        <a:xfrm>
                          <a:off x="359664" y="140209"/>
                          <a:ext cx="45808" cy="206453"/>
                        </a:xfrm>
                        <a:prstGeom prst="rect">
                          <a:avLst/>
                        </a:prstGeom>
                        <a:ln>
                          <a:noFill/>
                        </a:ln>
                      </wps:spPr>
                      <wps:txbx>
                        <w:txbxContent>
                          <w:p w:rsidR="004B41B5" w:rsidRDefault="00177B67">
                            <w:pPr>
                              <w:spacing w:after="160" w:line="259" w:lineRule="auto"/>
                              <w:ind w:left="0" w:firstLine="0"/>
                            </w:pPr>
                            <w:r>
                              <w:rPr>
                                <w:rFonts w:ascii="Calibri" w:eastAsia="Calibri" w:hAnsi="Calibri" w:cs="Calibri"/>
                                <w:color w:val="FFFFFF"/>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747" style="width:115.92pt;height:80.64pt;position:absolute;mso-position-horizontal-relative:page;mso-position-horizontal:absolute;margin-left:18pt;mso-position-vertical-relative:page;margin-top:18.24pt;" coordsize="14721,10241">
              <v:shape id="Shape 4748" style="position:absolute;width:14630;height:10149;left:0;top:0;" coordsize="1463040,1014984" path="m0,0l1463040,0l910514,376555l0,1014984l0,0x">
                <v:stroke weight="0pt" endcap="flat" joinstyle="miter" miterlimit="10" on="false" color="#000000" opacity="0"/>
                <v:fill on="true" color="#4f81bd"/>
              </v:shape>
              <v:shape id="Picture 4749" style="position:absolute;width:14721;height:10241;left:0;top:0;" filled="f">
                <v:imagedata r:id="rId9"/>
              </v:shape>
              <v:shape id="Picture 4750" style="position:absolute;width:4434;height:1920;left:76;top:1097;" filled="f">
                <v:imagedata r:id="rId10"/>
              </v:shape>
              <v:rect id="Rectangle 4751" style="position:absolute;width:1027;height:2064;left:2819;top:1402;" filled="f" stroked="f">
                <v:textbox inset="0,0,0,0">
                  <w:txbxContent>
                    <w:p>
                      <w:pPr>
                        <w:spacing w:before="0" w:after="160" w:line="259" w:lineRule="auto"/>
                        <w:ind w:left="0" w:firstLine="0"/>
                      </w:pPr>
                      <w:fldSimple w:instr=" PAGE   \* MERGEFORMAT ">
                        <w:r>
                          <w:rPr>
                            <w:rFonts w:cs="Calibri" w:hAnsi="Calibri" w:eastAsia="Calibri" w:ascii="Calibri"/>
                            <w:color w:val="ffffff"/>
                            <w:sz w:val="24"/>
                          </w:rPr>
                          <w:t xml:space="preserve">1</w:t>
                        </w:r>
                      </w:fldSimple>
                    </w:p>
                  </w:txbxContent>
                </v:textbox>
              </v:rect>
              <v:rect id="Rectangle 4752" style="position:absolute;width:458;height:2064;left:3596;top:1402;" filled="f" stroked="f">
                <v:textbox inset="0,0,0,0">
                  <w:txbxContent>
                    <w:p>
                      <w:pPr>
                        <w:spacing w:before="0" w:after="160" w:line="259" w:lineRule="auto"/>
                        <w:ind w:left="0" w:firstLine="0"/>
                      </w:pPr>
                      <w:r>
                        <w:rPr>
                          <w:rFonts w:cs="Calibri" w:hAnsi="Calibri" w:eastAsia="Calibri" w:ascii="Calibri"/>
                          <w:color w:val="ffffff"/>
                          <w:sz w:val="24"/>
                        </w:rPr>
                        <w:t xml:space="preserve"> </w:t>
                      </w:r>
                    </w:p>
                  </w:txbxContent>
                </v:textbox>
              </v:rect>
              <w10:wrap type="square"/>
            </v:group>
          </w:pict>
        </mc:Fallback>
      </mc:AlternateContent>
    </w:r>
    <w:r>
      <w:rPr>
        <w:rFonts w:ascii="Calibri" w:eastAsia="Calibri" w:hAnsi="Calibri" w:cs="Calibri"/>
        <w:sz w:val="16"/>
      </w:rPr>
      <w:t xml:space="preserve">                                   The KelsoStockwood Group Inc. presents “Sharon’s Cozy Pet Warmer”.  </w:t>
    </w:r>
    <w:r>
      <w:rPr>
        <w:rFonts w:ascii="Calibri" w:eastAsia="Calibri" w:hAnsi="Calibri" w:cs="Calibri"/>
        <w:i/>
        <w:sz w:val="16"/>
      </w:rPr>
      <w:t xml:space="preserve">Love your pet! Take the chill from a cold night! </w:t>
    </w:r>
  </w:p>
  <w:p w:rsidR="004B41B5" w:rsidRDefault="00177B67">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4753" name="Group 47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75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43" w:rsidRDefault="00177B67">
    <w:pPr>
      <w:spacing w:after="0" w:line="259" w:lineRule="auto"/>
      <w:ind w:left="-1080" w:firstLine="0"/>
      <w:rPr>
        <w:rFonts w:ascii="Calibri" w:eastAsia="Calibri" w:hAnsi="Calibri" w:cs="Calibri"/>
        <w:sz w:val="16"/>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228600</wp:posOffset>
              </wp:positionH>
              <wp:positionV relativeFrom="page">
                <wp:posOffset>231648</wp:posOffset>
              </wp:positionV>
              <wp:extent cx="1472184" cy="1024128"/>
              <wp:effectExtent l="0" t="0" r="0" b="0"/>
              <wp:wrapSquare wrapText="bothSides"/>
              <wp:docPr id="4729" name="Group 4729"/>
              <wp:cNvGraphicFramePr/>
              <a:graphic xmlns:a="http://schemas.openxmlformats.org/drawingml/2006/main">
                <a:graphicData uri="http://schemas.microsoft.com/office/word/2010/wordprocessingGroup">
                  <wpg:wgp>
                    <wpg:cNvGrpSpPr/>
                    <wpg:grpSpPr>
                      <a:xfrm>
                        <a:off x="0" y="0"/>
                        <a:ext cx="1472184" cy="1024128"/>
                        <a:chOff x="0" y="0"/>
                        <a:chExt cx="1472184" cy="1024128"/>
                      </a:xfrm>
                    </wpg:grpSpPr>
                    <wps:wsp>
                      <wps:cNvPr id="4730" name="Shape 4730"/>
                      <wps:cNvSpPr/>
                      <wps:spPr>
                        <a:xfrm>
                          <a:off x="0" y="0"/>
                          <a:ext cx="1463040" cy="1014984"/>
                        </a:xfrm>
                        <a:custGeom>
                          <a:avLst/>
                          <a:gdLst/>
                          <a:ahLst/>
                          <a:cxnLst/>
                          <a:rect l="0" t="0" r="0" b="0"/>
                          <a:pathLst>
                            <a:path w="1463040" h="1014984">
                              <a:moveTo>
                                <a:pt x="0" y="0"/>
                              </a:moveTo>
                              <a:lnTo>
                                <a:pt x="1463040" y="0"/>
                              </a:lnTo>
                              <a:lnTo>
                                <a:pt x="910514" y="376555"/>
                              </a:lnTo>
                              <a:lnTo>
                                <a:pt x="0" y="1014984"/>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4731" name="Picture 4731"/>
                        <pic:cNvPicPr/>
                      </pic:nvPicPr>
                      <pic:blipFill>
                        <a:blip r:embed="rId1"/>
                        <a:stretch>
                          <a:fillRect/>
                        </a:stretch>
                      </pic:blipFill>
                      <pic:spPr>
                        <a:xfrm>
                          <a:off x="0" y="0"/>
                          <a:ext cx="1472184" cy="1024128"/>
                        </a:xfrm>
                        <a:prstGeom prst="rect">
                          <a:avLst/>
                        </a:prstGeom>
                      </pic:spPr>
                    </pic:pic>
                    <pic:pic xmlns:pic="http://schemas.openxmlformats.org/drawingml/2006/picture">
                      <pic:nvPicPr>
                        <pic:cNvPr id="4732" name="Picture 4732"/>
                        <pic:cNvPicPr/>
                      </pic:nvPicPr>
                      <pic:blipFill>
                        <a:blip r:embed="rId2"/>
                        <a:stretch>
                          <a:fillRect/>
                        </a:stretch>
                      </pic:blipFill>
                      <pic:spPr>
                        <a:xfrm>
                          <a:off x="7620" y="109728"/>
                          <a:ext cx="443484" cy="192024"/>
                        </a:xfrm>
                        <a:prstGeom prst="rect">
                          <a:avLst/>
                        </a:prstGeom>
                      </pic:spPr>
                    </pic:pic>
                    <wps:wsp>
                      <wps:cNvPr id="4733" name="Rectangle 4733"/>
                      <wps:cNvSpPr/>
                      <wps:spPr>
                        <a:xfrm>
                          <a:off x="281940" y="140209"/>
                          <a:ext cx="102765" cy="206453"/>
                        </a:xfrm>
                        <a:prstGeom prst="rect">
                          <a:avLst/>
                        </a:prstGeom>
                        <a:ln>
                          <a:noFill/>
                        </a:ln>
                      </wps:spPr>
                      <wps:txbx>
                        <w:txbxContent>
                          <w:p w:rsidR="004B41B5" w:rsidRDefault="00177B67">
                            <w:pPr>
                              <w:spacing w:after="160" w:line="259" w:lineRule="auto"/>
                              <w:ind w:left="0" w:firstLine="0"/>
                            </w:pPr>
                            <w:r>
                              <w:fldChar w:fldCharType="begin"/>
                            </w:r>
                            <w:r>
                              <w:instrText xml:space="preserve"> PAGE   \* MERGEFORMAT </w:instrText>
                            </w:r>
                            <w:r>
                              <w:fldChar w:fldCharType="separate"/>
                            </w:r>
                            <w:r w:rsidR="00D15CA1" w:rsidRPr="00D15CA1">
                              <w:rPr>
                                <w:rFonts w:ascii="Calibri" w:eastAsia="Calibri" w:hAnsi="Calibri" w:cs="Calibri"/>
                                <w:noProof/>
                                <w:color w:val="FFFFFF"/>
                                <w:sz w:val="24"/>
                              </w:rPr>
                              <w:t>1</w:t>
                            </w:r>
                            <w:r>
                              <w:rPr>
                                <w:rFonts w:ascii="Calibri" w:eastAsia="Calibri" w:hAnsi="Calibri" w:cs="Calibri"/>
                                <w:color w:val="FFFFFF"/>
                                <w:sz w:val="24"/>
                              </w:rPr>
                              <w:fldChar w:fldCharType="end"/>
                            </w:r>
                          </w:p>
                        </w:txbxContent>
                      </wps:txbx>
                      <wps:bodyPr horzOverflow="overflow" vert="horz" lIns="0" tIns="0" rIns="0" bIns="0" rtlCol="0">
                        <a:noAutofit/>
                      </wps:bodyPr>
                    </wps:wsp>
                    <wps:wsp>
                      <wps:cNvPr id="4734" name="Rectangle 4734"/>
                      <wps:cNvSpPr/>
                      <wps:spPr>
                        <a:xfrm>
                          <a:off x="359664" y="140209"/>
                          <a:ext cx="45808" cy="206453"/>
                        </a:xfrm>
                        <a:prstGeom prst="rect">
                          <a:avLst/>
                        </a:prstGeom>
                        <a:ln>
                          <a:noFill/>
                        </a:ln>
                      </wps:spPr>
                      <wps:txbx>
                        <w:txbxContent>
                          <w:p w:rsidR="004B41B5" w:rsidRDefault="00177B67">
                            <w:pPr>
                              <w:spacing w:after="160" w:line="259" w:lineRule="auto"/>
                              <w:ind w:left="0" w:firstLine="0"/>
                            </w:pPr>
                            <w:r>
                              <w:rPr>
                                <w:rFonts w:ascii="Calibri" w:eastAsia="Calibri" w:hAnsi="Calibri" w:cs="Calibri"/>
                                <w:color w:val="FFFFFF"/>
                                <w:sz w:val="24"/>
                              </w:rPr>
                              <w:t xml:space="preserve"> </w:t>
                            </w:r>
                          </w:p>
                        </w:txbxContent>
                      </wps:txbx>
                      <wps:bodyPr horzOverflow="overflow" vert="horz" lIns="0" tIns="0" rIns="0" bIns="0" rtlCol="0">
                        <a:noAutofit/>
                      </wps:bodyPr>
                    </wps:wsp>
                  </wpg:wgp>
                </a:graphicData>
              </a:graphic>
            </wp:anchor>
          </w:drawing>
        </mc:Choice>
        <mc:Fallback>
          <w:pict>
            <v:group id="Group 4729" o:spid="_x0000_s1032" style="position:absolute;left:0;text-align:left;margin-left:18pt;margin-top:18.25pt;width:115.9pt;height:80.65pt;z-index:251660288;mso-position-horizontal-relative:page;mso-position-vertical-relative:page" coordsize="14721,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SC6UgQAAGIOAAAOAAAAZHJzL2Uyb0RvYy54bWzUV21v4zYM/j5g/8Hw&#10;92tsx3lFk8N2XYsDhrvievsBiiLHxmRJkJS3/fqRlOWkabHrukO3FWgsSxRFPqQe0tfvD61MdsK6&#10;RqtFml9laSIU1+tGbRbpb19v303TxHmm1kxqJRbpUbj0/fLHH673Zi4KXWu5FjYBJcrN92aR1t6b&#10;+WDgeC1a5q60EQoWK21b5uHVbgZry/agvZWDIsvGg722a2M1F87B7E1YTJekv6oE95+rygmfyEUK&#10;tnn6tfS7wt/B8prNN5aZuuGdGewVVrSsUXBor+qGeZZsbfNEVdtwq52u/BXX7UBXVcMF+QDe5NmF&#10;N3dWbw35spnvN6aHCaC9wOnVavmn3b1NmvUiLSfFLE0UayFKdHBCMwDQ3mzmIHdnzYO5t93EJryh&#10;z4fKtvgEb5IDQXvsoRUHn3CYzEFZPi3ThMNanhVlXkwD+LyGCD3Zx+tfvrFzEA8eoH29OXsDieRO&#10;WLl/htVDzYygEDjEoMdqCMkUsCIJwApmCBqS64FycweYvRyl8TArQXVAKS9nABlo7X1lc751/k5o&#10;ApztfnUeliHt1nHE6jjiBxWHFu7BX94AwzzuQ1U4TPYYsc6WGgMWTMH1Vu/EV02S/iJsYOZpVapz&#10;qV5bTA2QjRLxaUjfLM9GOSQKCA4n49Fo1AEQpeIzSANWlFDnUEWJ+DyXpCCdnc2ldiIgjI4T1D0Y&#10;IHcOt1SIC0aHAVNVknm68m3jgcJk0wJOxSTLTkeANkzHkAE08kcpEDqpvogKrh1dF5xwdrP6IG2y&#10;Y0hU9EfKmTQ162Y7IDpRMpX04P6qkbJXmdPWRyrL22n+802noRPGfYI4st+ZhZ28syYQJdANOB3p&#10;EkDpN9HJWvl+vwKSp0POvMXhSq+PRB0ECNzP5bVp+Bz+O1KD0ZOL+m3yh11+a0XaKWlfpKNl9vet&#10;eQf8C4FuVo1s/JFqCfiORqndfcPxzuLLozufxzsPAngu3voc3Y2SuA+TCd8fqVnJxtxCiBAwHHcG&#10;A74XRP6Mz6FI3Gi+bYXyoepZAdkHJdfVjXFpYueiXQkgcftxTQZBQnkrPIeEjrnBkSkgeP0CWXky&#10;DG3+e1z1PKPDEbEgGBu4KsEBGAcsRPkVeQtEo0gHWjCALAN7/pdJUjyTJMV/LUnIoLNc+A5JMhkX&#10;kYxnk1jcY/kvy2HZV/9ZAfWfWOJ7pgrSzFsU/mGM7xdIZ6Y2kmhgiP6gCUAYD7FLitR/crNrkYpp&#10;PsMyj6WrzIpshruBV2PLkxVQ+UIXUGTjckTaX3uxsNqgdqWRgQIJ4MxFbfKH1YEaQcqNE2kntbZ/&#10;fIYWv5Iayh9Ufxql2PXDpcbVNJEfFTRa4JGPAxsHqziwXn7Q1IYHa37ael01xEqn0zqzqEK8VUSh&#10;2Qit3KOIUoa+OKLD0Ww8Dl3LcxEtR9MMvoSwrXv7gPa5GarwvxdQ6tThQ4bqUPfRhV9K5++UAKdP&#10;w+W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rCxUct8AAAAJ&#10;AQAADwAAAGRycy9kb3ducmV2LnhtbEyPQUvDQBCF74L/YRnBm92kpVFjNqUU9VQEW0G8TZNpEpqd&#10;Ddltkv57pyc9zQzv8eZ92WqyrRqo941jA/EsAkVcuLLhysDX/u3hCZQPyCW2jsnAhTys8tubDNPS&#10;jfxJwy5USkLYp2igDqFLtfZFTRb9zHXEoh1dbzHI2Ve67HGUcNvqeRQl2mLD8qHGjjY1Fafd2Rp4&#10;H3FcL+LXYXs6bi4/++XH9zYmY+7vpvULqEBT+DPDtb5Uh1w6HdyZS69aA4tEUMJ1LkGJPk8eBeUg&#10;xmdZdJ7p/wT5LwAAAP//AwBQSwMECgAAAAAAAAAhAOpICu1rIAAAayAAABQAAABkcnMvbWVkaWEv&#10;aW1hZ2UxLnBuZ4lQTkcNChoKAAAADUlIRFIAAAFBAAAA3wgGAAAAaBVhtgAAAAFzUkdCAK7OHOkA&#10;AAAEZ0FNQQAAsY8L/GEFAAAACXBIWXMAAA7DAAAOwwHHb6hkAAAgAElEQVR4Xu2dW1cbZ5aGm0Il&#10;ISEJiaOQxRlsbAN2fIzPnW7HiTvTnTXdczFrVl/PP5m/1D/Bvk1uxr2Su6ZjkrZNMJaQhGQz7ytK&#10;HmxzkESd633W+lapygaEEA/7q/3t/fX9RoiQsLe3F8OhVKlUhgcHB119b+Nr7r17965mnbpGJpN5&#10;h8Pu/lnvlMvlQcMwBvBwb/9KV/SlUqlB67Ht1Ov1JA782doFv0cT3+9sX19fThIUoWFjY2O8UCgU&#10;8bB//4rohGq1moIQhvGQcuhFgoEBfyjr/f39N/H9foHTVYx/SYIi8OCNzfdxDtHYnNsRYJDZ2dlh&#10;BJdDpJXBaXP/ajhBxDcB8d3E8StIcMq6/Ju3b9/+r94wIvBAgilM5+bT6XTCuiROgAJk9AcpcKrJ&#10;KXUY4fc4ifEnPF7GmIMAP3CeJCgCz9/+9rfEvXv3FiFA3s8SHQABxiCD0UQiYSIKfGtdDgvvIPYC&#10;xDeD47c4v4Dv9cj7iZKgCDReJkKCCgRoQgq8/2dihCkCNCA9Jnd+j+M9nE/j+zxxZiAJisACARo4&#10;lDDGWhfEiVSr1QFIYhwPGf2FIQGyh2iW0/mLkNlNHB8eF/UdhiQoAomVCBlBBDiFCJAyFCcAATJK&#10;yuNhGDLA/PnHIbwHiPo+x+NzeMzkTtdIgiKQQIJ5CHAaArRz7VgowfQX7jOykEUWp0HPAMfwvczh&#10;e7mOwahv1LreM5Sg1lOJQPHkyZNkPp+fTqfTceuSOIJ2BnhgYCCNX/agJkBaUR++jzVI778gvz9T&#10;gnhsy+Js/EF9oUhQBAZmgu/cuTObzWbT1iVxBFYCZAQPGS0HMQHCCPYMhHfJivrmreu2oumwCAxM&#10;hGxtbc3kcjlmNsUxQIBwRv8EHvL3O0j3//oSiYTRaDRmIMCHOL+MUcD34thtD0lQBAIK8NWrV5OY&#10;1k1oKczxBDUBgmhvGM/7Co63cXrZSfEdRBIUgQAS5A1wLofRPexjgADTEEkODwMhQER9/bu7uyN4&#10;zvct+U1Bfq5W/UiCwvf88MMP2WKxyJpgZYKPgAkQ1gDjYToIFSAQHqPV8zjewukdiC+1/y/uIwkK&#10;X8NM8MrKymwmk/Hsl8Tv8P4foz8Ixdc1wFbUl8BzvYvnyooOJjrSEKCnDpIEhW/BFNjc3t6ey2az&#10;PS2CjQJWBpj3/7hcyK8CZN++OQyK7yaeb2H/sj+QBIUvgQB57+9MpVIZVSLkcKrVKtfOcQkMXyu/&#10;CRDBXt8gxiKe49c4X4T8WK7nOyRB4TsgwL6XL19OJpPJggR4JMl6vU4B+i4BAulNQ35rGI9wyiYG&#10;vi5rlASFr6AA19fX81NTU9M4VSb4I5gAYYQF0TAJ4pfoj89pAOMMnld7bd845BeIRJYkKHzFs2fP&#10;MqVSaS6dTrPNkzgABAjHGNmBgYGMTzLAexDfGJ4TKzqY4b1mXQ8UkqDwDSyJe/z48RweOrZhT1Cx&#10;BMgu0Gwc63UEyHuRY3guX2BQfEUIMLANbSVB4QuYCX79+vXMELAuCQsIsNUFGg95e8Cz+38QHqfh&#10;qziybx+zvKGo35YEhefwPiAOU8oEf0q1WuW6OtZKM7nghQBjiURiqNlsfgb58X4fEx2hal4hCQpP&#10;oQB/+eWX8XQ6XYQA1Rz1ABAgt8HkGkDiqgC5sLnRaJzD17+B0wcQHzPRoUQSFJ4CCQ4hApxVSdz/&#10;wwxwKpVi+RtvDbi5BIZ7dFC8Kzh+ifMFjBwEGOo/TpKg8AwIMF0ul5kJVnNUC0uArtYAW1HfJMR3&#10;B+MqpMetKSODJCg8AQKk+Fg7qkywBQTIGuA8RORGBhhfpi+FwT15WdGxisG+fZHzgSQoXAcC5NSX&#10;i6Hb97siDwTYqgFGVJZwOgKE+Li2j4mOOzhdxdeN9K0ISVC4CgTYbo46rkTIPlYNMJfA8PVwJAKE&#10;Wwcw5Z2A+NjB5S4ujUJ+rvbt8yuSoHCV58+fj2WzWW6TqffdPqwBbm8XYHsChPJrNpvcme06Tm3b&#10;nChMSILCNZgJLpfL2iUOOJwBNiE9dpjmnrxsWjoD+akf4xFIgsIVIMCUlQkObHmVXVCAVgKEi47t&#10;3AfYROR3Fr/UnO6ynI1NDPT7fQKUoDp1CEdhTfDExMR0JpOJ/FTMygBzH+AUfvnsSIBwbd8IZHcR&#10;47/xx+YbXGOyg5GgBNgBeM2077BwDiZCcJitVCq5qN8HhABtrQGG5GYhwGsYD3BawudWQNMDmg4L&#10;x4AA1RzVolqtDjACxEO+Dr0KEL5rdWuex+f6Pc5XMIYlv9MhCQrH+Oc//zmSy+VKUS+Js6MGGOLj&#10;nry3YrHYNfzSXoL3VGZoE5KgcARukzk5OTkb5eaoVgIkA4Flcdp1Bhgfl8RgRccXOGWiYwzyU4mh&#10;zUiCwna0Teb7JTC5er3OZFBXC6AhPvbt+wxR3038gl6B+LTbnoNIgsJW9rRN5vsMMGTGioxOBdiq&#10;GsHHXMVg5HcG8uM+wsJhJEFhG1YmuIQx1roQQSDArmqA8d/YweUCBMhFzazomNj/F+EWkqCwBQrw&#10;xYsXE5gCMhMcyZpgqws0m4+eVAPMtX1MdFzEkVledtNJQ4CRfN28RhIUtvCPf/xjOMrbZFoZYC6B&#10;OVZ+YAriu4nByG8W4tPyFo+RBMWpsTLBrAmOXFcSKwHCGmAugTmsBA6+68tizECAvNd3BSMr+fkH&#10;SVCcCkyD42/evFmIYia4nQHGw0O7QFN+EN89HNnBZQXe0/IWHyIJip6BAGOvX7+ejeI2mcwAA97/&#10;o9jeT4EhvPbaPt7ru4rBvn2Sn4+RBEVPQIB830Rym0xLgON4yERGawE0xMd7gtyT9z5O2cCAEaII&#10;AJKg6BoKcGNjYzSKzVGtGuD29pMxPOYGRZcwuDvbBOSntX0BQxIUXWFFgO3mqFEriWt3geZi6PMY&#10;N/GYQ337AowkKLoCEmRz1IUodYdmAgTCy2PMYpxD1Mf7fUsYSchPa/sCDiWoVL3oCKs56kwmk4nM&#10;lI8CjMViFxOJxH/i9C8Q4GOIrwgZssxNAUQIwB92NVUVJ4M3Cv9YzkSlOSoXP0N2bFT6V5x+jjGE&#10;xwoYQoimw+JEIEDj5cuXhdHR0UnrUphhlLvYbDZvWFHf7P5lEVYkQXEiGxsb44VCoYiHoYyEMOVt&#10;tb3H9HbByvSyCcRtjEFc1+9HyJEExbE8e/Yss7y8vICHoRTg7u4uxbdomiZ3aWP7L8qemxaph19E&#10;kATFkXz33XeD8/PzoUqEIOpDwGdwJ7Y5DO7RUYQE2aqey30YAa5BgGpdHyEkQXEoTIRsb28vZrNZ&#10;7o0bFvKNRmMF0pvHOGNda3MBYwECjOx2AFFFEhSfAAEyEmJU1K6MCCys8Egmk2OQH+/1cerLqPbg&#10;2j42fljGmIYAteYvgkiC4hNevHhRhDgmgtwcFfKLQ2qLmPIywmMPv8Om9FzwzQ4v3MBIAowokqB4&#10;DyLAvp9++mk4l8vNBHEtIO/3QWZjEB83JWffPu70dtT9PW4BwPZW7a0wRUSRBMV7mAkulUozQWyO&#10;Wq/XpyG/ZUhvEYOtvY57X49icBe3MN3vFD0iCYoWLIm7d+/eUlAEaNXzZjCmMNZwqWRFfce9nznl&#10;ncM4DwGqx59oIQmKdiKE+4MEZWqYaTQaa5Ae1y8WjpnyHoQC5P9fhgCVARbvkQQjDkvitra2ZkzT&#10;zPv5PmC1Wk0kk8lxbk8J6Z3HYKKj0+fL6LYVLUKAer+LD5AEIwwTIT///PNYJpMp+VWALGkDXNi8&#10;ilNmeQf3/6VjKEsuipYAxaFIghEGEmSCgOsBfVUSZ2V5Wcs7A+ldhQSH8Ebt9jnyfc0EyQ0M1QCL&#10;I5EEIwoEOFAul8/6rTt0vV6fSCQSa81mk1Ud7OLc6/uTS2AuQX7Z/VMhDocSVI+0iPHkyZNkLpeb&#10;wzR4wLrkGczymqaZYSMDiPkhor8HODLTy0qOXgTI9/MMBpfARG4bUNE9eL+pqWqUwA+87/Xr1/ND&#10;Q0Oe74bGxqXs2gzhsWyNWV47otJzGEsQoJbAiI7QdDhCQID9m5ubxeHhYW4X6QksZ0O0N4Yp7wVM&#10;eblFJTO3drwHGdWyRG5G9/9EN0iCEeL58+djk5OT7J7i+i0QTHv7U6nUDMS3huhvCm88O/v1Mepj&#10;mVwBAlQNsOgKSTACcAr8448/ZorF4qKbS2GY5QV5iGkOEd9lDCYrbP36+NwjeBOzB6BqgEVPSIIR&#10;ABJMvXnzZtbN5qi1Wm0EYmL7KmZ5bZcfoQBxuIzBpTBC9IQkGHIgQBMCXHJDgNVqNQ0xTSL6+wyn&#10;7OTSSTlbL3DKywww2+ArASJOhSQYYpgI+fXXX0v5fJ6Lop0kubu7uwT5XcLjccjPySYMaoIgbEUS&#10;DCm8D7i5uVlKJBJjTtwHZKIDFCC+s5Ae7/e5MdWmXFkCxy7Qet8KW5AEQwgFuL6+nh8eHmZzVFuz&#10;pVZJ2xQGo75pyI9ZXjfeQ1wCw/rhM/jaygAL25AEQwgkmCuXy9N2lcSxqiOVSnFx9Xyz2eRGRR9v&#10;UuQ0/NqXIT+W0QlhK5SgyuZCBJujFgoFbpN56vtylB/eINlYLHYbYr2Nqe8Kjq5mYiG+EXzdKxQ7&#10;jvqDLWwH7y2VzYUFCvDOnTuzp90mk+VsyWSygKiPC5CZ5fUiAcEpLzvcrEKETiZaRMTRdDgk4K9Z&#10;39bW1myvzVEZ9YEEhLPAyAuXRnHu2rrCj+DzX8Q4KwEKp5EEQwAEaLx8+bLA6K1bAVqJDmZ5FyHQ&#10;S3hD2FnO1guMOts1wLpVIxxHEgwBkGC+UqlMQ4AdL06G/OgYLmxmEwNWdbDvntfvBUZ9bIOvDLBw&#10;DUkw4HCbzKmpqflOBMgpL6THHdo45eVeHay68AvMAHPZzTAEqPekcA1JMMAgAuTauVmMY/fd4JSX&#10;9/disdg1HGdxLOAH75epJt9/rAFmAkRNEITrSIIBBQKMbW9vz2ez2SPv4VWr1QFEfJOQCxcZL0GA&#10;fksy8L03hbGC5+h5l2sRTSTBAMJEyKtXr4oDAwPjHydCDmR5uUMbp5fs2OzHNvOMRBnFch9gZYCF&#10;Z0iCAQMC5M9rolKpFA8K0MryjkF8i5Aea3n93F6KGeCzGIt4zkqACE+RBAMGJPhBSRzkF4NIxiG/&#10;NYiPC5uZYPCzWDjtvYjB+mMJUHiOJBggmAkulUozEN4AZMe9dOfxeBmP5/HPQRAKo1Pe/5vYPxXC&#10;eyTBgIAIsN0cdbzRaDDqW8Jl9u5zqnGpnfA9xsxvqws0JKj3nPANkmAAgABTtVrtDuRxA9Jj5Bek&#10;/XQZoRYxuATGqzI8IY5EEvQpVgKkf319PTsxMfEtpr2/hfy4HjBIPy8KkBlgdoFWBlj4EknQZ1B+&#10;33//fapYLGaTyeRYPB6/BgE+ggBt6Q3oIny+5zFmIcAgTNlFRJEEfQLkx3Vzya2trbFYLJam9HCk&#10;QP6Ix6zrDRKc9lKAbIOvDLDwNZKgx7AH4OXLl7ODg4OsmcVhf+1fvV4fx/mfIcCgdVOmsLlIexTP&#10;X+8t4XskQQ9A1Gc8ffo0cfbs2ZFEIjEE0SU+qvzINJvNx7i+gMdB+fnwebIGmEtg1AZfBAZJ0EUg&#10;P3N9fZ1dX3KVSmUI4vtkqrizs2OCR4ZhcDnJ3v5V38P3EPcdoQCDlLkWQhJ0GkZ9ODAxwOiI8kse&#10;Jj/C6g8I8DoiwLsYQUmEtDPA5yBALYERgUMSdAgmOn788cfB0dHRfDwez0F8J2ZId3d3VxABfsXp&#10;sXXJ77AGmNUqbIKgBIgIJJKgjUB8fC1jnPIODQ2xmUGik20v2fkllUqVms3mnyBAPzc+OAhFzY3Q&#10;SxCg2uCLwCIJ2oAlv8GXL19mBwYGhiGy+EeJjpPIQ4B/wcexpjYI9wGZAb4I903unwoRXChBTWN6&#10;gOLDiP3www8Uwly5XJ7nRkeI/D7O9J4E76M9hADHcfS7APl9sQb4KkaBF4QIA5Jgl3BtHw4T29vb&#10;C0sAj/Oc9nYpP3Z+jjcajft4yPtqfoffG2uAryMCzGN09b0K4Wf0Zu4AJjpwSPz6669jpmmyoqPb&#10;iO8D2ASVmWCM3yIc9/s9Nd72K+F5sgmCFxuxC+EYuid4ApCf+dNPP2UzmQwrOtIQ36kjZyZCYrHY&#10;OcMw/gCZ+n1vDQqa+wCzhC9o9ctCnIgkeAgQX6uiY3FxMZdMJtuJDttuG9Tr9QKEwkSI3zPBvF/J&#10;NvhzeL66bSJCiSR4AMoPhyymvEN5gMe2T1NrtVoOUeC3EGAJp35OhLBtF6tWWMOs94gILZGXIMTH&#10;79/c2NhgGdtwNptl9OPIPbpqtZoyTZOLoZdx6ufXndUtLIEb3T8VIrxEVoKW/AY3NzdZ0THEpS37&#10;/+IMOzs7/RDgA8MwPrcu+RG+JmMYVyBA1QCLSBApCVriY/na4Pb2Nis6kp1UdJwWKxN8DRHgfd5f&#10;tC77Dd4KmMFgDbAEKCIDJRiJG95PnjzhNHfizZs3i5VKZR7T3qwbAiSpVIpbYbIpgl8FyNeBaxUv&#10;SYAiioQ2EkTkF/v73/+eXF5eHimXy1lIKHaatX3dwqUwkMoEBmuC/Xp/jWJmDTD3Afb7ekUhbCeU&#10;02HIj4kOdm7J4fc646b4PoLNUf8dAmQm2I+kMVgDzF6AQkSS0EgQ4ut/+vRp/Ny5c6PxeJxRn61r&#10;+7qlWq0mTNP8Gs+DC4399hrz+WQwrmFoH2ARaQIvQU55ceAvdL5SqTDq83xnMysTfBfjc7zAfpxi&#10;sgb4AuQXtA2chLCdQEoQ4mOEF//555+5QdFoJpPhfS1fyIaZ4FgsdgHR6Dc+FCCfDwXIBIhqgIUA&#10;lGBgssOQX9+zZ88Y9ZXK5fJioVCYggAdW9zcLVYiZMYwjN/5UID8OZ/DuCwBCvEhvo4EKT4c2MQA&#10;vstwG8cBP0x5D6NWq3HPYNYE+223NS4EZw3wPF4/v8lZCE9hJOjLXwrK76uvvkqCMTzJ4ujo6Fgi&#10;kcAsM+7XyJURKkviON30E4yUWQM8A/8FJuoXwi3gmhe+igTxhLhwlwt2R5jowJE7kvs6WmVzVESA&#10;X2IavIpTP4mGEelFDG2ELsQRMBL0xS8H5ffLL78MI/Ljkg327QvEL61VEneD9wGtS36Arx03QmcN&#10;MNcCCiGOwNPECMTX/9133w3iOF0ul5fT6fSZbDbr5eLmrmAiBBHgKqbAt6xLfsCA+KZxvCYBCtEZ&#10;rguH8ltfXx+C8PKQCKM+XyY6TqJer3O7SSZC2HvPD/B15EboXAMYyNdUCLdxbToM8R3s1jwCcXBj&#10;osDeqK/VaqMQ+B/xffhl20lmgNmnkG3wlQEWokMclyDkx8/PyoQhTHnZty/wa9QwDTbj8fh/QICM&#10;uvwwdWciiQkQRqZ+eD5CBAZH7glSfNyW8vnz52zQyQW6cxhjYRAgM8Gmaf4eAuT35LVw2n9gbmBI&#10;gEL0iK2/OBBg6tWrV8NsYmBVc4QGKxN8HQJkc1Q/7LzGDdvXID/VAAvRI7ZMhyE+RngpdmvGLySn&#10;Zr5f29ctViZ40TAMtsbyOunAe368F0kB+n3LTiF8zakkaMmPC3JzlUolGeREx0nU6/UihMNECNff&#10;eQlfY07Fl/F8HN0XRYgo0PU9QYgvxiYGm5ub3I/iAuTHMjH4L7wCrNVqWQjn3yBAr2uCKT12gWYj&#10;VAlQCJvoKBKE/Po3NjaGU6nUEOAi3Kgsw0g2m80vIUCWxHm5TzCj7ksYZyDA0P7BEcJtjp0OQ3zG&#10;999/nyyVSrlEIpGHCNitOVT3+o5jZ2cnZprmQ8Mw2IDAS/FwI3hGgKoBFsJmDpUg5Mdr2a2treFY&#10;LJZxa1c2P9EuiYvH44/xInkV9fLnQAGyB2CudUUIYSvvJUjxPX36dGBubo61u6OIfhJhvs93Eru7&#10;uxfwGnAa7FVJHF97boC0CgEqAyyEQ7QkCAGmNzc384h6hqI25T2MWq2WQxT4V7wWXq2/owBbiScl&#10;QIRwlpYEy+XyZ1GO+j4i32w2uRTGq20yKT1W2bALtH4mQjgMJWhIgPuwIgQC/B0E6NU+vBQga4Al&#10;QCFcRL9sAAI0wT0IkFGY27cDWokojM8x1AZfCJfRLxxIpVLLEOBV69RtKEB+7WEIMNL3Y4XwgkhL&#10;kEthcJh6+/btN5Cg21lYvva893gH8stLgEJ4Q6QlaBjGSLPZfMSH+1dchW3w1QRBCI+JsgSTsViM&#10;NcET1rlbMAGyhnFJAhTCeyIpQTZHbTQadzzIBLMNFzPAcxCg2uAL4QMiJ0GrJO4upsLXcOpmU4Qh&#10;jNtwn/YBEcJHRE6CEOASIkAK0M3vnbW/rAEe3T8VQviFSElwd3d3ARHg15CgW92h+fpyyn0XAvS6&#10;IasQ4hAiI8FqtToIAXKTpIx1yWn6IL4pHJkBDvwmU0KElahIMGOaJmuCOR114z4gpccEyFUIMFQb&#10;TgkRNiIhwUajwR3iuE+wG7QzwAutMyGErwm1BHd2dmIQ4E1Mg9ma3o3vlVPtW4j+tARGiIAQagnG&#10;YrE5RIC3rVOn4d4rzDorAyxEgAitBOv1+iQiQFaEOH1PjjW/rAFmBlg1wEIEjLBKkDJ66JIA2xlg&#10;bjwvhAgYoZNgtVpNNJtNrgVkgwInaSdAuAhaNcBCBJRQSZCJEHATApzDqZNLYbgE5gLGAgTo1sJr&#10;IYQDhEqCpmlew7hlnToFEyA3MShAZYCFCDihkCCbItTr9VlEgLfeOrtPMGuAP4P7xjCUABEiBIRC&#10;ghBSEeMPDiZCKLwCBrvAjLWuCCFCQeAlWK1WByAmbpTOKM0JDHx+JlkYASoBIkTICLoEk6ZpPoYA&#10;J61zu2HSYwFTbApQNcBChJDASnBnZ8doNBrXY7HYWZw6cX+OAlzFOA8BhuK2gRDiUwL5y00BQn5r&#10;hmHcdigRMojBDjCsAdYSGCFCTCAlCDFNQ4D38dDu58+IkgK8gVHkBSFEuAmcBGu12lgikWBvQK7X&#10;s5txDGaAVQMsREQImgQzmAZ/gSmw3QLk68Aa4CuQn1udp4UQPiAwEuQ2mc1m83eIAO1OhPBzLWOw&#10;BlgZYCEiRiAkuLOz048I8AoGZfVu/6otcCN0NkFYggDN1hUhRKQIhAQhvxVEgPdtzgRz4fNVDApQ&#10;NcBCRBRfS9CqCT5jGMY9SNDOpSqsLuESmAKGEiBCRBhfSxDyG4GkWBEyZF2yA7a/v4bPO7F/KoSI&#10;Mn6WYBLTYO4TzGUrdvQGZMTXzgBnW1eEEJHHlxJkd+hGo8FMMJuj2gGn0txykwJ0Yn2hECKg+E6C&#10;VkncZdM0V3Bqx/Nj0oMZ4FUIUAkQIcQH+EqCTIRAgGcRAd61KRPMzY8uY8zDf6oBFkJ8gq8kCFEx&#10;E8xpMNfvnQbe/+O0l0tgpvB5lQEWQhyKbyRYq9VykNUjCNCO5qij+Fw3MdgG33dTfiGEf/CFIKrV&#10;6qCVCT7tshV+P+z+wgjQzmU1QoiQ4rkErZK4WxDgOZyeZtrKj13CYBdobYQuhOgITyXITLBpmlcg&#10;wM+sS73S3gf4HAR42vuJQogI4akEEQEuQIAsiTtN8wJKbw3jLASoDLAQois8kaBVE1w0DOMhBHia&#10;HdzY++8KhjLAQoie8ESCqVQqDWlRgHnrUi8MY1zH55mUAIUQveK6BFkS12w2KcCSdalbKLwzGOwC&#10;49Rew0KIiOCqBDENjh3IBPcCq0hmMJgBVht8IcSpcU2CzARDgBchQO7k1svXZdKD8lyDAJkNFkKI&#10;U+OKBJkIgQDnDMP4AhLsJYPL5IkywEII23FFgpDfqJUJ7mURczsDPAMBujp9F0KEH8elUq1W04gC&#10;v4QA2dG5W5gBVht8IYRjOCpBZoIhwAcQIJMZ3XSHpvAmMbgEhiIUQghHcEyCViLkOqbBl3DaTRTH&#10;/9vOAA+2rgghhEM4IkFLgKtWJrgbWD7HzdVXIMDTVJIIIURHOCJBCKyECPC3kGA3ImMNMJsgXMDH&#10;awmMEMIVbJdgrVbjNpnMBHczlWUXaLbBn8PHKgEihHANWyVYrVZTmAZ/BQEWrEud0N4I/QyGY/co&#10;hRDiMGyTDgQYhwDvQ4Dc2rITGPGxkzTvGyoDLITwBFskaCVC2Bx11bp0Evy63AidESA7ymgKLITw&#10;hFNL0CqJW4IAO22Oyv+ziHEZ8lMGWAjhKaeWIO/lWSVxnQqQG6Gfx8epBlgI4TmnkqC1TebXEGAn&#10;O7sxW8xd4JgBtmNjdSGEODU9S7BarQ5gGsy1gJ1sk8kmCLz/V8TQ/T8hhG/oSYI7OzumJcBlnB5X&#10;E0zhjWNwI/ReGigIIYSj9CRBCHDVMAwubj7p49kE4RoEmN0/FUIIf9GVBJkJ3t3dvQgBPsDpcR/L&#10;e36sAb4CASoDLITwLV1JEPIbxmB36KR16TCYAeY0+SIEqBpgIYSv6ViCtVptGNPgP0KAR01teW+Q&#10;GWBOk9kGXwkQIYTv6UiCmAb3W4mQ42qCmQFmD0BthC6ECAwnSpCZYMDu0JziHvb/+yC9ERxvY4y1&#10;rgghREA4VoJWSdwFCJAbHR0GI77i27dvb0CEqgEWQgSOIyVIAXJqG4/HWRFyWIKDZW9zGFwCc1yi&#10;RAghfMuREjQMYxRye4Qo77ASN37ceQy2wVcJnBAisBwqQWubzG8QAbLa42MY9V3DWIT/1ARBCBFo&#10;PpGg1Rz1DgRYsi4dhPuAsAkCu0Dr/p8QIvB8IEErEXIPU2EmQt7tX30Po8J7kN+4BCiECAsfSBAC&#10;XIIAr+Phx5Lj0heWwKkGWAgRKt5LcHd3dwECfISHB8XIx0sYn0OAqdYVIYQIES3hMRECAX7Z92Fz&#10;VGZ9KUDuA9xJ12ghhAgclGDGNM1vIUDu+NbuDcjOL8wAU4BaAiOECC1Go9FgSdy0dU447b0E9ykD&#10;LIQIPZgFt5qjUnYc3Aj9AQWIoxBChB5Oh7kUhtNgLoFhDbBK4IQQkYEShPf6Z3G8jWO6dVUIISJC&#10;X6PR+J+9vb1aX1+fSuCEEJFib2/vX/8H8EkR+OQoQWIAAAAASUVORK5CYIJQSwMECgAAAAAAAAAh&#10;AFPDfS6RAAAAkQAAABQAAABkcnMvbWVkaWEvaW1hZ2UyLnBuZ4lQTkcNChoKAAAADUlIRFIAAABh&#10;AAAAKQgGAAAAJQ1HogAAAAFzUkdCAK7OHOkAAAAEZ0FNQQAAsY8L/GEFAAAACXBIWXMAAA7DAAAO&#10;wwHHb6hkAAAAJklEQVRoQ+3BAQ0AAADCoPdPbQ8HBAAAAAAAAAAAAAAAAAAAwJsaPk0AAQOPlTkA&#10;AAAASUVORK5CYIJQSwECLQAUAAYACAAAACEAsYJntgoBAAATAgAAEwAAAAAAAAAAAAAAAAAAAAAA&#10;W0NvbnRlbnRfVHlwZXNdLnhtbFBLAQItABQABgAIAAAAIQA4/SH/1gAAAJQBAAALAAAAAAAAAAAA&#10;AAAAADsBAABfcmVscy8ucmVsc1BLAQItABQABgAIAAAAIQAMESC6UgQAAGIOAAAOAAAAAAAAAAAA&#10;AAAAADoCAABkcnMvZTJvRG9jLnhtbFBLAQItABQABgAIAAAAIQAubPAAxQAAAKUBAAAZAAAAAAAA&#10;AAAAAAAAALgGAABkcnMvX3JlbHMvZTJvRG9jLnhtbC5yZWxzUEsBAi0AFAAGAAgAAAAhAKwsVHLf&#10;AAAACQEAAA8AAAAAAAAAAAAAAAAAtAcAAGRycy9kb3ducmV2LnhtbFBLAQItAAoAAAAAAAAAIQDq&#10;SArtayAAAGsgAAAUAAAAAAAAAAAAAAAAAMAIAABkcnMvbWVkaWEvaW1hZ2UxLnBuZ1BLAQItAAoA&#10;AAAAAAAAIQBTw30ukQAAAJEAAAAUAAAAAAAAAAAAAAAAAF0pAABkcnMvbWVkaWEvaW1hZ2UyLnBu&#10;Z1BLBQYAAAAABwAHAL4BAAAgKgAAAAA=&#10;">
              <v:shape id="Shape 4730" o:spid="_x0000_s1033" style="position:absolute;width:14630;height:10149;visibility:visible;mso-wrap-style:square;v-text-anchor:top" coordsize="1463040,10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yVwgAAAN0AAAAPAAAAZHJzL2Rvd25yZXYueG1sRE/dasIw&#10;FL4X9g7hCLuRmW4OJ9UoYyCIIMPqAxyaY1NsTtokq93bmwvBy4/vf7UZbCN68qF2rOB9moEgLp2u&#10;uVJwPm3fFiBCRNbYOCYF/xRgs34ZrTDX7sZH6otYiRTCIUcFJsY2lzKUhiyGqWuJE3dx3mJM0FdS&#10;e7ylcNvIjyybS4s1pwaDLf0YKq/Fn1WwO5R9V5xm287218mvP3Qm8l6p1/HwvQQRaYhP8cO90wo+&#10;v2Zpf3qTnoBc3wEAAP//AwBQSwECLQAUAAYACAAAACEA2+H2y+4AAACFAQAAEwAAAAAAAAAAAAAA&#10;AAAAAAAAW0NvbnRlbnRfVHlwZXNdLnhtbFBLAQItABQABgAIAAAAIQBa9CxbvwAAABUBAAALAAAA&#10;AAAAAAAAAAAAAB8BAABfcmVscy8ucmVsc1BLAQItABQABgAIAAAAIQBfbgyVwgAAAN0AAAAPAAAA&#10;AAAAAAAAAAAAAAcCAABkcnMvZG93bnJldi54bWxQSwUGAAAAAAMAAwC3AAAA9gIAAAAA&#10;" path="m,l1463040,,910514,376555,,1014984,,xe" fillcolor="#4f81bd" stroked="f" strokeweight="0">
                <v:stroke miterlimit="83231f" joinstyle="miter"/>
                <v:path arrowok="t" textboxrect="0,0,1463040,10149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1" o:spid="_x0000_s1034" type="#_x0000_t75" style="position:absolute;width:14721;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fgGxgAAAN0AAAAPAAAAZHJzL2Rvd25yZXYueG1sRI9BawIx&#10;FITvhf6H8IRepGa10i2rUUQoFAVtbXt/bp6bpZuXbZLq+u+NIPQ4zMw3zHTe2UYcyYfasYLhIANB&#10;XDpdc6Xg6/P18QVEiMgaG8ek4EwB5rP7uykW2p34g467WIkE4VCgAhNjW0gZSkMWw8C1xMk7OG8x&#10;JukrqT2eEtw2cpRlz9JizWnBYEtLQ+XP7s8q8G4VD/v31Wj/bUJ/u8nzX5+vlXrodYsJiEhd/A/f&#10;2m9awTh/GsL1TXoCcnYBAAD//wMAUEsBAi0AFAAGAAgAAAAhANvh9svuAAAAhQEAABMAAAAAAAAA&#10;AAAAAAAAAAAAAFtDb250ZW50X1R5cGVzXS54bWxQSwECLQAUAAYACAAAACEAWvQsW78AAAAVAQAA&#10;CwAAAAAAAAAAAAAAAAAfAQAAX3JlbHMvLnJlbHNQSwECLQAUAAYACAAAACEAd234BsYAAADdAAAA&#10;DwAAAAAAAAAAAAAAAAAHAgAAZHJzL2Rvd25yZXYueG1sUEsFBgAAAAADAAMAtwAAAPoCAAAAAA==&#10;">
                <v:imagedata r:id="rId3" o:title=""/>
              </v:shape>
              <v:shape id="Picture 4732" o:spid="_x0000_s1035" type="#_x0000_t75" style="position:absolute;left:76;top:1097;width:4435;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k6KxgAAAN0AAAAPAAAAZHJzL2Rvd25yZXYueG1sRI9fa8JA&#10;EMTfC36HY4W+1UuttJp6irUVxD6U+ud9ya1JMLcbctckfnuvUOjjMDO/YebL3lWqpcaXwgYeRwko&#10;4kxsybmB42HzMAXlA7LFSpgMXMnDcjG4m2NqpeNvavchVxHCPkUDRQh1qrXPCnLoR1ITR+8sjcMQ&#10;ZZNr22AX4a7S4yR51g5LjgsF1rQuKLvsf5yB81fZvbe9+5TZ22l3/RDpZmsx5n7Yr15BBerDf/iv&#10;vbUGJi9PY/h9E5+AXtwAAAD//wMAUEsBAi0AFAAGAAgAAAAhANvh9svuAAAAhQEAABMAAAAAAAAA&#10;AAAAAAAAAAAAAFtDb250ZW50X1R5cGVzXS54bWxQSwECLQAUAAYACAAAACEAWvQsW78AAAAVAQAA&#10;CwAAAAAAAAAAAAAAAAAfAQAAX3JlbHMvLnJlbHNQSwECLQAUAAYACAAAACEAdVpOisYAAADdAAAA&#10;DwAAAAAAAAAAAAAAAAAHAgAAZHJzL2Rvd25yZXYueG1sUEsFBgAAAAADAAMAtwAAAPoCAAAAAA==&#10;">
                <v:imagedata r:id="rId4" o:title=""/>
              </v:shape>
              <v:rect id="Rectangle 4733" o:spid="_x0000_s1036" style="position:absolute;left:2819;top:1402;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QVxwAAAN0AAAAPAAAAZHJzL2Rvd25yZXYueG1sRI9Pa8JA&#10;FMTvgt9heYI33VhL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NwBtBXHAAAA3QAA&#10;AA8AAAAAAAAAAAAAAAAABwIAAGRycy9kb3ducmV2LnhtbFBLBQYAAAAAAwADALcAAAD7AgAAAAA=&#10;" filled="f" stroked="f">
                <v:textbox inset="0,0,0,0">
                  <w:txbxContent>
                    <w:p w:rsidR="004B41B5" w:rsidRDefault="00177B67">
                      <w:pPr>
                        <w:spacing w:after="160" w:line="259" w:lineRule="auto"/>
                        <w:ind w:left="0" w:firstLine="0"/>
                      </w:pPr>
                      <w:r>
                        <w:fldChar w:fldCharType="begin"/>
                      </w:r>
                      <w:r>
                        <w:instrText xml:space="preserve"> PAGE   \* MERGEFORMAT </w:instrText>
                      </w:r>
                      <w:r>
                        <w:fldChar w:fldCharType="separate"/>
                      </w:r>
                      <w:r w:rsidR="00D15CA1" w:rsidRPr="00D15CA1">
                        <w:rPr>
                          <w:rFonts w:ascii="Calibri" w:eastAsia="Calibri" w:hAnsi="Calibri" w:cs="Calibri"/>
                          <w:noProof/>
                          <w:color w:val="FFFFFF"/>
                          <w:sz w:val="24"/>
                        </w:rPr>
                        <w:t>1</w:t>
                      </w:r>
                      <w:r>
                        <w:rPr>
                          <w:rFonts w:ascii="Calibri" w:eastAsia="Calibri" w:hAnsi="Calibri" w:cs="Calibri"/>
                          <w:color w:val="FFFFFF"/>
                          <w:sz w:val="24"/>
                        </w:rPr>
                        <w:fldChar w:fldCharType="end"/>
                      </w:r>
                    </w:p>
                  </w:txbxContent>
                </v:textbox>
              </v:rect>
              <v:rect id="Rectangle 4734" o:spid="_x0000_s1037" style="position:absolute;left:3596;top:140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xh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U+gsYcYAAADdAAAA&#10;DwAAAAAAAAAAAAAAAAAHAgAAZHJzL2Rvd25yZXYueG1sUEsFBgAAAAADAAMAtwAAAPoCAAAAAA==&#10;" filled="f" stroked="f">
                <v:textbox inset="0,0,0,0">
                  <w:txbxContent>
                    <w:p w:rsidR="004B41B5" w:rsidRDefault="00177B67">
                      <w:pPr>
                        <w:spacing w:after="160" w:line="259" w:lineRule="auto"/>
                        <w:ind w:left="0" w:firstLine="0"/>
                      </w:pPr>
                      <w:r>
                        <w:rPr>
                          <w:rFonts w:ascii="Calibri" w:eastAsia="Calibri" w:hAnsi="Calibri" w:cs="Calibri"/>
                          <w:color w:val="FFFFFF"/>
                          <w:sz w:val="24"/>
                        </w:rPr>
                        <w:t xml:space="preserve"> </w:t>
                      </w:r>
                    </w:p>
                  </w:txbxContent>
                </v:textbox>
              </v:rect>
              <w10:wrap type="square" anchorx="page" anchory="page"/>
            </v:group>
          </w:pict>
        </mc:Fallback>
      </mc:AlternateContent>
    </w:r>
    <w:r>
      <w:rPr>
        <w:rFonts w:ascii="Calibri" w:eastAsia="Calibri" w:hAnsi="Calibri" w:cs="Calibri"/>
        <w:sz w:val="16"/>
      </w:rPr>
      <w:t xml:space="preserve">                                   The KelsoStockwood Group Inc. presents “Sharon’s Cozy Pet Warmer”. </w:t>
    </w:r>
  </w:p>
  <w:p w:rsidR="004B41B5" w:rsidRDefault="00C42A43">
    <w:pPr>
      <w:spacing w:after="0" w:line="259" w:lineRule="auto"/>
      <w:ind w:left="-1080" w:firstLine="0"/>
    </w:pPr>
    <w:r>
      <w:rPr>
        <w:rFonts w:ascii="Calibri" w:eastAsia="Calibri" w:hAnsi="Calibri" w:cs="Calibri"/>
        <w:sz w:val="16"/>
      </w:rPr>
      <w:t xml:space="preserve">                                                     </w:t>
    </w:r>
    <w:r w:rsidR="00177B67">
      <w:rPr>
        <w:rFonts w:ascii="Calibri" w:eastAsia="Calibri" w:hAnsi="Calibri" w:cs="Calibri"/>
        <w:sz w:val="16"/>
      </w:rPr>
      <w:t xml:space="preserve"> </w:t>
    </w:r>
    <w:r w:rsidR="00177B67">
      <w:rPr>
        <w:rFonts w:ascii="Calibri" w:eastAsia="Calibri" w:hAnsi="Calibri" w:cs="Calibri"/>
        <w:i/>
        <w:sz w:val="16"/>
      </w:rPr>
      <w:t xml:space="preserve">Love your pet! Take the chill from a cold night! </w:t>
    </w:r>
  </w:p>
  <w:p w:rsidR="004B41B5" w:rsidRDefault="00177B67">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4735" name="Group 47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73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1B5" w:rsidRDefault="00177B67">
    <w:pPr>
      <w:spacing w:after="0" w:line="259" w:lineRule="auto"/>
      <w:ind w:left="-108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228600</wp:posOffset>
              </wp:positionH>
              <wp:positionV relativeFrom="page">
                <wp:posOffset>231648</wp:posOffset>
              </wp:positionV>
              <wp:extent cx="1472184" cy="1024128"/>
              <wp:effectExtent l="0" t="0" r="0" b="0"/>
              <wp:wrapSquare wrapText="bothSides"/>
              <wp:docPr id="4711" name="Group 4711"/>
              <wp:cNvGraphicFramePr/>
              <a:graphic xmlns:a="http://schemas.openxmlformats.org/drawingml/2006/main">
                <a:graphicData uri="http://schemas.microsoft.com/office/word/2010/wordprocessingGroup">
                  <wpg:wgp>
                    <wpg:cNvGrpSpPr/>
                    <wpg:grpSpPr>
                      <a:xfrm>
                        <a:off x="0" y="0"/>
                        <a:ext cx="1472184" cy="1024128"/>
                        <a:chOff x="0" y="0"/>
                        <a:chExt cx="1472184" cy="1024128"/>
                      </a:xfrm>
                    </wpg:grpSpPr>
                    <wps:wsp>
                      <wps:cNvPr id="4712" name="Shape 4712"/>
                      <wps:cNvSpPr/>
                      <wps:spPr>
                        <a:xfrm>
                          <a:off x="0" y="0"/>
                          <a:ext cx="1463040" cy="1014984"/>
                        </a:xfrm>
                        <a:custGeom>
                          <a:avLst/>
                          <a:gdLst/>
                          <a:ahLst/>
                          <a:cxnLst/>
                          <a:rect l="0" t="0" r="0" b="0"/>
                          <a:pathLst>
                            <a:path w="1463040" h="1014984">
                              <a:moveTo>
                                <a:pt x="0" y="0"/>
                              </a:moveTo>
                              <a:lnTo>
                                <a:pt x="1463040" y="0"/>
                              </a:lnTo>
                              <a:lnTo>
                                <a:pt x="910514" y="376555"/>
                              </a:lnTo>
                              <a:lnTo>
                                <a:pt x="0" y="1014984"/>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4713" name="Picture 4713"/>
                        <pic:cNvPicPr/>
                      </pic:nvPicPr>
                      <pic:blipFill>
                        <a:blip r:embed="rId1"/>
                        <a:stretch>
                          <a:fillRect/>
                        </a:stretch>
                      </pic:blipFill>
                      <pic:spPr>
                        <a:xfrm>
                          <a:off x="0" y="0"/>
                          <a:ext cx="1472184" cy="1024128"/>
                        </a:xfrm>
                        <a:prstGeom prst="rect">
                          <a:avLst/>
                        </a:prstGeom>
                      </pic:spPr>
                    </pic:pic>
                    <pic:pic xmlns:pic="http://schemas.openxmlformats.org/drawingml/2006/picture">
                      <pic:nvPicPr>
                        <pic:cNvPr id="4714" name="Picture 4714"/>
                        <pic:cNvPicPr/>
                      </pic:nvPicPr>
                      <pic:blipFill>
                        <a:blip r:embed="rId2"/>
                        <a:stretch>
                          <a:fillRect/>
                        </a:stretch>
                      </pic:blipFill>
                      <pic:spPr>
                        <a:xfrm>
                          <a:off x="7620" y="109728"/>
                          <a:ext cx="443484" cy="192024"/>
                        </a:xfrm>
                        <a:prstGeom prst="rect">
                          <a:avLst/>
                        </a:prstGeom>
                      </pic:spPr>
                    </pic:pic>
                    <wps:wsp>
                      <wps:cNvPr id="4715" name="Rectangle 4715"/>
                      <wps:cNvSpPr/>
                      <wps:spPr>
                        <a:xfrm>
                          <a:off x="281940" y="140209"/>
                          <a:ext cx="102765" cy="206453"/>
                        </a:xfrm>
                        <a:prstGeom prst="rect">
                          <a:avLst/>
                        </a:prstGeom>
                        <a:ln>
                          <a:noFill/>
                        </a:ln>
                      </wps:spPr>
                      <wps:txbx>
                        <w:txbxContent>
                          <w:p w:rsidR="004B41B5" w:rsidRDefault="00177B67">
                            <w:pPr>
                              <w:spacing w:after="160" w:line="259" w:lineRule="auto"/>
                              <w:ind w:left="0" w:firstLine="0"/>
                            </w:pPr>
                            <w:r>
                              <w:fldChar w:fldCharType="begin"/>
                            </w:r>
                            <w:r>
                              <w:instrText xml:space="preserve"> PAGE   \* MERGEFORMAT </w:instrText>
                            </w:r>
                            <w:r>
                              <w:fldChar w:fldCharType="separate"/>
                            </w:r>
                            <w:r>
                              <w:rPr>
                                <w:rFonts w:ascii="Calibri" w:eastAsia="Calibri" w:hAnsi="Calibri" w:cs="Calibri"/>
                                <w:color w:val="FFFFFF"/>
                                <w:sz w:val="24"/>
                              </w:rPr>
                              <w:t>1</w:t>
                            </w:r>
                            <w:r>
                              <w:rPr>
                                <w:rFonts w:ascii="Calibri" w:eastAsia="Calibri" w:hAnsi="Calibri" w:cs="Calibri"/>
                                <w:color w:val="FFFFFF"/>
                                <w:sz w:val="24"/>
                              </w:rPr>
                              <w:fldChar w:fldCharType="end"/>
                            </w:r>
                          </w:p>
                        </w:txbxContent>
                      </wps:txbx>
                      <wps:bodyPr horzOverflow="overflow" vert="horz" lIns="0" tIns="0" rIns="0" bIns="0" rtlCol="0">
                        <a:noAutofit/>
                      </wps:bodyPr>
                    </wps:wsp>
                    <wps:wsp>
                      <wps:cNvPr id="4716" name="Rectangle 4716"/>
                      <wps:cNvSpPr/>
                      <wps:spPr>
                        <a:xfrm>
                          <a:off x="359664" y="140209"/>
                          <a:ext cx="45808" cy="206453"/>
                        </a:xfrm>
                        <a:prstGeom prst="rect">
                          <a:avLst/>
                        </a:prstGeom>
                        <a:ln>
                          <a:noFill/>
                        </a:ln>
                      </wps:spPr>
                      <wps:txbx>
                        <w:txbxContent>
                          <w:p w:rsidR="004B41B5" w:rsidRDefault="00177B67">
                            <w:pPr>
                              <w:spacing w:after="160" w:line="259" w:lineRule="auto"/>
                              <w:ind w:left="0" w:firstLine="0"/>
                            </w:pPr>
                            <w:r>
                              <w:rPr>
                                <w:rFonts w:ascii="Calibri" w:eastAsia="Calibri" w:hAnsi="Calibri" w:cs="Calibri"/>
                                <w:color w:val="FFFFFF"/>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711" style="width:115.92pt;height:80.64pt;position:absolute;mso-position-horizontal-relative:page;mso-position-horizontal:absolute;margin-left:18pt;mso-position-vertical-relative:page;margin-top:18.24pt;" coordsize="14721,10241">
              <v:shape id="Shape 4712" style="position:absolute;width:14630;height:10149;left:0;top:0;" coordsize="1463040,1014984" path="m0,0l1463040,0l910514,376555l0,1014984l0,0x">
                <v:stroke weight="0pt" endcap="flat" joinstyle="miter" miterlimit="10" on="false" color="#000000" opacity="0"/>
                <v:fill on="true" color="#4f81bd"/>
              </v:shape>
              <v:shape id="Picture 4713" style="position:absolute;width:14721;height:10241;left:0;top:0;" filled="f">
                <v:imagedata r:id="rId9"/>
              </v:shape>
              <v:shape id="Picture 4714" style="position:absolute;width:4434;height:1920;left:76;top:1097;" filled="f">
                <v:imagedata r:id="rId10"/>
              </v:shape>
              <v:rect id="Rectangle 4715" style="position:absolute;width:1027;height:2064;left:2819;top:1402;" filled="f" stroked="f">
                <v:textbox inset="0,0,0,0">
                  <w:txbxContent>
                    <w:p>
                      <w:pPr>
                        <w:spacing w:before="0" w:after="160" w:line="259" w:lineRule="auto"/>
                        <w:ind w:left="0" w:firstLine="0"/>
                      </w:pPr>
                      <w:fldSimple w:instr=" PAGE   \* MERGEFORMAT ">
                        <w:r>
                          <w:rPr>
                            <w:rFonts w:cs="Calibri" w:hAnsi="Calibri" w:eastAsia="Calibri" w:ascii="Calibri"/>
                            <w:color w:val="ffffff"/>
                            <w:sz w:val="24"/>
                          </w:rPr>
                          <w:t xml:space="preserve">1</w:t>
                        </w:r>
                      </w:fldSimple>
                    </w:p>
                  </w:txbxContent>
                </v:textbox>
              </v:rect>
              <v:rect id="Rectangle 4716" style="position:absolute;width:458;height:2064;left:3596;top:1402;" filled="f" stroked="f">
                <v:textbox inset="0,0,0,0">
                  <w:txbxContent>
                    <w:p>
                      <w:pPr>
                        <w:spacing w:before="0" w:after="160" w:line="259" w:lineRule="auto"/>
                        <w:ind w:left="0" w:firstLine="0"/>
                      </w:pPr>
                      <w:r>
                        <w:rPr>
                          <w:rFonts w:cs="Calibri" w:hAnsi="Calibri" w:eastAsia="Calibri" w:ascii="Calibri"/>
                          <w:color w:val="ffffff"/>
                          <w:sz w:val="24"/>
                        </w:rPr>
                        <w:t xml:space="preserve"> </w:t>
                      </w:r>
                    </w:p>
                  </w:txbxContent>
                </v:textbox>
              </v:rect>
              <w10:wrap type="square"/>
            </v:group>
          </w:pict>
        </mc:Fallback>
      </mc:AlternateContent>
    </w:r>
    <w:r>
      <w:rPr>
        <w:rFonts w:ascii="Calibri" w:eastAsia="Calibri" w:hAnsi="Calibri" w:cs="Calibri"/>
        <w:sz w:val="16"/>
      </w:rPr>
      <w:t xml:space="preserve">                                   The KelsoStockwood Group Inc. presents “Sharon’s Cozy Pet Warmer”.  </w:t>
    </w:r>
    <w:r>
      <w:rPr>
        <w:rFonts w:ascii="Calibri" w:eastAsia="Calibri" w:hAnsi="Calibri" w:cs="Calibri"/>
        <w:i/>
        <w:sz w:val="16"/>
      </w:rPr>
      <w:t xml:space="preserve">Love your pet! Take the chill from a cold night! </w:t>
    </w:r>
  </w:p>
  <w:p w:rsidR="004B41B5" w:rsidRDefault="00177B67">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4717" name="Group 47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71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04C64"/>
    <w:multiLevelType w:val="hybridMultilevel"/>
    <w:tmpl w:val="BC84BCAE"/>
    <w:lvl w:ilvl="0" w:tplc="F7C86DA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6C917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66BB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302EF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CC751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9CC7B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68443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F4454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E39E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B5"/>
    <w:rsid w:val="00007BBB"/>
    <w:rsid w:val="00177B67"/>
    <w:rsid w:val="00194B11"/>
    <w:rsid w:val="00356D55"/>
    <w:rsid w:val="003C5992"/>
    <w:rsid w:val="004B41B5"/>
    <w:rsid w:val="004B5064"/>
    <w:rsid w:val="005B144A"/>
    <w:rsid w:val="006C06B0"/>
    <w:rsid w:val="007E37D8"/>
    <w:rsid w:val="008025D1"/>
    <w:rsid w:val="009A7F10"/>
    <w:rsid w:val="00C42A43"/>
    <w:rsid w:val="00C56526"/>
    <w:rsid w:val="00D15CA1"/>
    <w:rsid w:val="00DB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50C3"/>
  <w15:docId w15:val="{5D05B27E-2E0A-4D89-BCA8-5A51B122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2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43"/>
    <w:rPr>
      <w:rFonts w:ascii="Arial" w:eastAsia="Arial" w:hAnsi="Arial" w:cs="Arial"/>
      <w:color w:val="000000"/>
      <w:sz w:val="20"/>
    </w:rPr>
  </w:style>
  <w:style w:type="paragraph" w:styleId="ListParagraph">
    <w:name w:val="List Paragraph"/>
    <w:basedOn w:val="Normal"/>
    <w:uiPriority w:val="34"/>
    <w:qFormat/>
    <w:rsid w:val="00C56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 Id="rId10" Type="http://schemas.openxmlformats.org/officeDocument/2006/relationships/image" Target="media/image1.png"/><Relationship Id="rId9" Type="http://schemas.openxmlformats.org/officeDocument/2006/relationships/image" Target="media/image0.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 Id="rId10" Type="http://schemas.openxmlformats.org/officeDocument/2006/relationships/image" Target="media/image1.png"/><Relationship Id="rId9"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Beautiful Nightmares</dc:creator>
  <cp:keywords/>
  <cp:lastModifiedBy>Maximilian Leigh</cp:lastModifiedBy>
  <cp:revision>4</cp:revision>
  <dcterms:created xsi:type="dcterms:W3CDTF">2015-11-17T02:03:00Z</dcterms:created>
  <dcterms:modified xsi:type="dcterms:W3CDTF">2015-11-17T02:09:00Z</dcterms:modified>
</cp:coreProperties>
</file>